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0F7FA" w14:textId="77777777" w:rsidR="00493AB5" w:rsidRDefault="00493AB5">
      <w:pPr>
        <w:rPr>
          <w:b/>
          <w:u w:val="single"/>
        </w:rPr>
      </w:pPr>
      <w:r w:rsidRPr="00493AB5">
        <w:rPr>
          <w:b/>
          <w:u w:val="single"/>
        </w:rPr>
        <w:t>To be sent as an email:</w:t>
      </w:r>
    </w:p>
    <w:p w14:paraId="60A60118" w14:textId="77777777" w:rsidR="00493AB5" w:rsidRDefault="00493AB5">
      <w:pPr>
        <w:rPr>
          <w:b/>
          <w:u w:val="single"/>
        </w:rPr>
      </w:pPr>
    </w:p>
    <w:p w14:paraId="5B84D64D" w14:textId="77777777" w:rsidR="00493AB5" w:rsidRDefault="00493AB5" w:rsidP="00CF0F77">
      <w:pPr>
        <w:jc w:val="both"/>
      </w:pPr>
      <w:r>
        <w:t>Dear colleague,</w:t>
      </w:r>
    </w:p>
    <w:p w14:paraId="121E26FC" w14:textId="77777777" w:rsidR="00493AB5" w:rsidRDefault="00493AB5" w:rsidP="00CF0F77">
      <w:pPr>
        <w:jc w:val="both"/>
      </w:pPr>
    </w:p>
    <w:p w14:paraId="29CA5150" w14:textId="77777777" w:rsidR="00493AB5" w:rsidRDefault="00493AB5" w:rsidP="00CF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emailing to </w:t>
      </w:r>
      <w:r w:rsidRPr="00500E09">
        <w:rPr>
          <w:sz w:val="22"/>
          <w:szCs w:val="22"/>
        </w:rPr>
        <w:t xml:space="preserve">confirm that we have received your </w:t>
      </w:r>
      <w:r w:rsidRPr="00493AB5">
        <w:rPr>
          <w:sz w:val="22"/>
          <w:szCs w:val="22"/>
          <w:highlight w:val="yellow"/>
        </w:rPr>
        <w:t>(*delete as appropriate)</w:t>
      </w:r>
      <w:r>
        <w:rPr>
          <w:sz w:val="22"/>
          <w:szCs w:val="22"/>
        </w:rPr>
        <w:t xml:space="preserve"> *</w:t>
      </w:r>
      <w:r w:rsidRPr="00500E09">
        <w:rPr>
          <w:sz w:val="22"/>
          <w:szCs w:val="22"/>
        </w:rPr>
        <w:t>Voluntary Compulsory Redundancy (VCR)</w:t>
      </w:r>
      <w:r>
        <w:rPr>
          <w:sz w:val="22"/>
          <w:szCs w:val="22"/>
        </w:rPr>
        <w:t xml:space="preserve"> / *Voluntary Transfer of Redundancy (VTR)</w:t>
      </w:r>
      <w:r w:rsidRPr="00500E09">
        <w:rPr>
          <w:sz w:val="22"/>
          <w:szCs w:val="22"/>
        </w:rPr>
        <w:t xml:space="preserve"> application, dated</w:t>
      </w:r>
      <w:r>
        <w:rPr>
          <w:sz w:val="22"/>
          <w:szCs w:val="22"/>
        </w:rPr>
        <w:t xml:space="preserve"> </w:t>
      </w:r>
      <w:r w:rsidRPr="00493AB5">
        <w:rPr>
          <w:b/>
          <w:i/>
          <w:sz w:val="22"/>
          <w:szCs w:val="22"/>
        </w:rPr>
        <w:t>[Dat</w:t>
      </w:r>
      <w:r>
        <w:rPr>
          <w:b/>
          <w:i/>
          <w:sz w:val="22"/>
          <w:szCs w:val="22"/>
        </w:rPr>
        <w:t>e]</w:t>
      </w:r>
      <w:r w:rsidRPr="00500E09">
        <w:rPr>
          <w:sz w:val="22"/>
          <w:szCs w:val="22"/>
        </w:rPr>
        <w:t xml:space="preserve">. </w:t>
      </w:r>
    </w:p>
    <w:p w14:paraId="519E33A4" w14:textId="77777777" w:rsidR="00493AB5" w:rsidRDefault="00493AB5" w:rsidP="00CF0F77">
      <w:pPr>
        <w:jc w:val="both"/>
        <w:rPr>
          <w:sz w:val="22"/>
          <w:szCs w:val="22"/>
        </w:rPr>
      </w:pPr>
    </w:p>
    <w:p w14:paraId="3D3002A7" w14:textId="77777777" w:rsidR="00493AB5" w:rsidRPr="00500E09" w:rsidRDefault="00493AB5" w:rsidP="00CF0F77">
      <w:pPr>
        <w:jc w:val="both"/>
        <w:rPr>
          <w:sz w:val="22"/>
          <w:szCs w:val="22"/>
        </w:rPr>
      </w:pPr>
      <w:r w:rsidRPr="00500E09">
        <w:rPr>
          <w:sz w:val="22"/>
          <w:szCs w:val="22"/>
        </w:rPr>
        <w:t>I can confirm that your application will be submitted to the</w:t>
      </w:r>
      <w:r>
        <w:rPr>
          <w:sz w:val="22"/>
          <w:szCs w:val="22"/>
        </w:rPr>
        <w:t xml:space="preserve"> </w:t>
      </w:r>
      <w:r w:rsidRPr="00500E09">
        <w:rPr>
          <w:sz w:val="22"/>
          <w:szCs w:val="22"/>
        </w:rPr>
        <w:t xml:space="preserve">VCR </w:t>
      </w:r>
      <w:r>
        <w:rPr>
          <w:sz w:val="22"/>
          <w:szCs w:val="22"/>
        </w:rPr>
        <w:t>Panel for consideration</w:t>
      </w:r>
      <w:r w:rsidRPr="00500E09">
        <w:rPr>
          <w:sz w:val="22"/>
          <w:szCs w:val="22"/>
        </w:rPr>
        <w:t>.</w:t>
      </w:r>
    </w:p>
    <w:p w14:paraId="75E2A5F8" w14:textId="77777777" w:rsidR="00493AB5" w:rsidRPr="00500E09" w:rsidRDefault="00493AB5" w:rsidP="00CF0F77">
      <w:pPr>
        <w:jc w:val="both"/>
        <w:rPr>
          <w:sz w:val="22"/>
          <w:szCs w:val="22"/>
        </w:rPr>
      </w:pPr>
    </w:p>
    <w:p w14:paraId="13060B1D" w14:textId="77777777" w:rsidR="00493AB5" w:rsidRDefault="00493AB5" w:rsidP="00CF0F77">
      <w:pPr>
        <w:jc w:val="both"/>
        <w:rPr>
          <w:sz w:val="22"/>
          <w:szCs w:val="22"/>
        </w:rPr>
      </w:pPr>
      <w:r w:rsidRPr="00500E09">
        <w:rPr>
          <w:sz w:val="22"/>
          <w:szCs w:val="22"/>
        </w:rPr>
        <w:t>As you are aware</w:t>
      </w:r>
      <w:r>
        <w:rPr>
          <w:sz w:val="22"/>
          <w:szCs w:val="22"/>
        </w:rPr>
        <w:t>,</w:t>
      </w:r>
      <w:r w:rsidRPr="00500E09">
        <w:rPr>
          <w:sz w:val="22"/>
          <w:szCs w:val="22"/>
        </w:rPr>
        <w:t xml:space="preserve"> the </w:t>
      </w:r>
      <w:r w:rsidRPr="00493AB5">
        <w:rPr>
          <w:b/>
          <w:i/>
          <w:sz w:val="22"/>
          <w:szCs w:val="22"/>
        </w:rPr>
        <w:t xml:space="preserve">[Change Programme name] </w:t>
      </w:r>
      <w:r w:rsidRPr="00493AB5">
        <w:rPr>
          <w:sz w:val="22"/>
          <w:szCs w:val="22"/>
          <w:highlight w:val="yellow"/>
        </w:rPr>
        <w:t>(*delete as appropriate)</w:t>
      </w:r>
      <w:r>
        <w:rPr>
          <w:sz w:val="22"/>
          <w:szCs w:val="22"/>
        </w:rPr>
        <w:t xml:space="preserve"> *</w:t>
      </w:r>
      <w:r w:rsidRPr="00500E09">
        <w:rPr>
          <w:sz w:val="22"/>
          <w:szCs w:val="22"/>
        </w:rPr>
        <w:t xml:space="preserve">VCR </w:t>
      </w:r>
      <w:r>
        <w:rPr>
          <w:sz w:val="22"/>
          <w:szCs w:val="22"/>
        </w:rPr>
        <w:t xml:space="preserve">/ *VTR </w:t>
      </w:r>
      <w:r w:rsidRPr="00500E09">
        <w:rPr>
          <w:sz w:val="22"/>
          <w:szCs w:val="22"/>
        </w:rPr>
        <w:t xml:space="preserve">application </w:t>
      </w:r>
      <w:r>
        <w:rPr>
          <w:sz w:val="22"/>
          <w:szCs w:val="22"/>
        </w:rPr>
        <w:t>window</w:t>
      </w:r>
      <w:r w:rsidRPr="00500E09">
        <w:rPr>
          <w:sz w:val="22"/>
          <w:szCs w:val="22"/>
        </w:rPr>
        <w:t xml:space="preserve"> closes on </w:t>
      </w:r>
      <w:r w:rsidRPr="00493AB5">
        <w:rPr>
          <w:b/>
          <w:i/>
          <w:sz w:val="22"/>
          <w:szCs w:val="22"/>
        </w:rPr>
        <w:t>[Date]</w:t>
      </w:r>
      <w:r>
        <w:rPr>
          <w:sz w:val="22"/>
          <w:szCs w:val="22"/>
        </w:rPr>
        <w:t>.</w:t>
      </w:r>
      <w:r w:rsidRPr="00500E09">
        <w:rPr>
          <w:sz w:val="22"/>
          <w:szCs w:val="22"/>
        </w:rPr>
        <w:t xml:space="preserve"> </w:t>
      </w:r>
      <w:r w:rsidR="00DE1E7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500E09">
        <w:rPr>
          <w:sz w:val="22"/>
          <w:szCs w:val="22"/>
        </w:rPr>
        <w:t xml:space="preserve"> panel </w:t>
      </w:r>
      <w:r>
        <w:rPr>
          <w:sz w:val="22"/>
          <w:szCs w:val="22"/>
        </w:rPr>
        <w:t xml:space="preserve">has been </w:t>
      </w:r>
      <w:r w:rsidRPr="00500E09">
        <w:rPr>
          <w:sz w:val="22"/>
          <w:szCs w:val="22"/>
        </w:rPr>
        <w:t>scheduled to take place</w:t>
      </w:r>
      <w:r>
        <w:rPr>
          <w:sz w:val="22"/>
          <w:szCs w:val="22"/>
        </w:rPr>
        <w:t xml:space="preserve"> on</w:t>
      </w:r>
      <w:r w:rsidRPr="00500E09">
        <w:rPr>
          <w:sz w:val="22"/>
          <w:szCs w:val="22"/>
        </w:rPr>
        <w:t xml:space="preserve"> </w:t>
      </w:r>
      <w:r w:rsidRPr="00493AB5">
        <w:rPr>
          <w:b/>
          <w:i/>
          <w:sz w:val="22"/>
          <w:szCs w:val="22"/>
        </w:rPr>
        <w:t>[Date]</w:t>
      </w:r>
      <w:r>
        <w:rPr>
          <w:sz w:val="22"/>
          <w:szCs w:val="22"/>
        </w:rPr>
        <w:t>.</w:t>
      </w:r>
      <w:r w:rsidR="00DE1E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</w:t>
      </w:r>
      <w:r w:rsidRPr="00500E09">
        <w:rPr>
          <w:sz w:val="22"/>
          <w:szCs w:val="22"/>
        </w:rPr>
        <w:t>our application will be submitted to the</w:t>
      </w:r>
      <w:r>
        <w:rPr>
          <w:sz w:val="22"/>
          <w:szCs w:val="22"/>
        </w:rPr>
        <w:t xml:space="preserve"> </w:t>
      </w:r>
      <w:r w:rsidRPr="00493AB5">
        <w:rPr>
          <w:sz w:val="22"/>
          <w:szCs w:val="22"/>
          <w:highlight w:val="yellow"/>
        </w:rPr>
        <w:t>(*delete as appropriate)</w:t>
      </w:r>
      <w:r>
        <w:rPr>
          <w:sz w:val="22"/>
          <w:szCs w:val="22"/>
        </w:rPr>
        <w:t xml:space="preserve"> *</w:t>
      </w:r>
      <w:r w:rsidRPr="00500E09">
        <w:rPr>
          <w:sz w:val="22"/>
          <w:szCs w:val="22"/>
        </w:rPr>
        <w:t xml:space="preserve">VCR </w:t>
      </w:r>
      <w:r>
        <w:rPr>
          <w:sz w:val="22"/>
          <w:szCs w:val="22"/>
        </w:rPr>
        <w:t>/ *VTR</w:t>
      </w:r>
      <w:r w:rsidRPr="00500E09">
        <w:rPr>
          <w:sz w:val="22"/>
          <w:szCs w:val="22"/>
        </w:rPr>
        <w:t xml:space="preserve"> </w:t>
      </w:r>
      <w:r>
        <w:rPr>
          <w:sz w:val="22"/>
          <w:szCs w:val="22"/>
        </w:rPr>
        <w:t>Panel for consideration</w:t>
      </w:r>
      <w:r w:rsidRPr="00500E09">
        <w:rPr>
          <w:sz w:val="22"/>
          <w:szCs w:val="22"/>
        </w:rPr>
        <w:t>.</w:t>
      </w:r>
    </w:p>
    <w:p w14:paraId="69E5204A" w14:textId="77777777" w:rsidR="00493AB5" w:rsidRDefault="00493AB5" w:rsidP="00CF0F77">
      <w:pPr>
        <w:jc w:val="both"/>
        <w:rPr>
          <w:sz w:val="22"/>
          <w:szCs w:val="22"/>
        </w:rPr>
      </w:pPr>
    </w:p>
    <w:p w14:paraId="16149F09" w14:textId="77777777" w:rsidR="00493AB5" w:rsidRPr="00500E09" w:rsidRDefault="00493AB5" w:rsidP="00CF0F77">
      <w:pPr>
        <w:jc w:val="both"/>
        <w:rPr>
          <w:sz w:val="22"/>
          <w:szCs w:val="22"/>
        </w:rPr>
      </w:pPr>
      <w:r w:rsidRPr="00500E09">
        <w:rPr>
          <w:sz w:val="22"/>
          <w:szCs w:val="22"/>
        </w:rPr>
        <w:t>You will be notified of the outcome of your applic</w:t>
      </w:r>
      <w:r w:rsidR="00AE72E3">
        <w:rPr>
          <w:sz w:val="22"/>
          <w:szCs w:val="22"/>
        </w:rPr>
        <w:t xml:space="preserve">ation in writing within 7 calendar </w:t>
      </w:r>
      <w:r w:rsidRPr="00500E09">
        <w:rPr>
          <w:sz w:val="22"/>
          <w:szCs w:val="22"/>
        </w:rPr>
        <w:t>days following the pane</w:t>
      </w:r>
      <w:r>
        <w:rPr>
          <w:sz w:val="22"/>
          <w:szCs w:val="22"/>
        </w:rPr>
        <w:t xml:space="preserve">l date </w:t>
      </w:r>
      <w:r w:rsidRPr="00500E09">
        <w:rPr>
          <w:sz w:val="22"/>
          <w:szCs w:val="22"/>
        </w:rPr>
        <w:t>in line with the NHSBT Organisational Change Policy</w:t>
      </w:r>
      <w:r>
        <w:rPr>
          <w:sz w:val="22"/>
          <w:szCs w:val="22"/>
        </w:rPr>
        <w:t>.</w:t>
      </w:r>
      <w:r w:rsidR="00DE1E7F">
        <w:rPr>
          <w:sz w:val="22"/>
          <w:szCs w:val="22"/>
        </w:rPr>
        <w:t xml:space="preserve"> </w:t>
      </w:r>
      <w:r w:rsidRPr="00493AB5">
        <w:rPr>
          <w:sz w:val="22"/>
          <w:szCs w:val="22"/>
        </w:rPr>
        <w:t xml:space="preserve"> </w:t>
      </w:r>
      <w:r w:rsidRPr="00500E09">
        <w:rPr>
          <w:sz w:val="22"/>
          <w:szCs w:val="22"/>
        </w:rPr>
        <w:t xml:space="preserve">I must make you aware that should the panel approve your application this will still subject to approval by the </w:t>
      </w:r>
      <w:proofErr w:type="spellStart"/>
      <w:r w:rsidRPr="00500E09">
        <w:rPr>
          <w:sz w:val="22"/>
          <w:szCs w:val="22"/>
        </w:rPr>
        <w:t>Arms Length</w:t>
      </w:r>
      <w:proofErr w:type="spellEnd"/>
      <w:r w:rsidRPr="00500E09">
        <w:rPr>
          <w:sz w:val="22"/>
          <w:szCs w:val="22"/>
        </w:rPr>
        <w:t xml:space="preserve"> Body (AL</w:t>
      </w:r>
      <w:r w:rsidR="00DE1E7F">
        <w:rPr>
          <w:sz w:val="22"/>
          <w:szCs w:val="22"/>
        </w:rPr>
        <w:t>B</w:t>
      </w:r>
      <w:r w:rsidRPr="00500E09">
        <w:rPr>
          <w:sz w:val="22"/>
          <w:szCs w:val="22"/>
        </w:rPr>
        <w:t>) Governance Assurance Committee (GAC).</w:t>
      </w:r>
    </w:p>
    <w:p w14:paraId="3025E22E" w14:textId="77777777" w:rsidR="00493AB5" w:rsidRDefault="00493AB5" w:rsidP="00CF0F77">
      <w:pPr>
        <w:jc w:val="both"/>
        <w:rPr>
          <w:sz w:val="22"/>
          <w:szCs w:val="22"/>
        </w:rPr>
      </w:pPr>
    </w:p>
    <w:p w14:paraId="3862C43F" w14:textId="77777777" w:rsidR="00493AB5" w:rsidRDefault="00493AB5" w:rsidP="00CF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Should you wish to withdraw your </w:t>
      </w:r>
      <w:r w:rsidRPr="00493AB5">
        <w:rPr>
          <w:sz w:val="22"/>
          <w:szCs w:val="22"/>
          <w:highlight w:val="yellow"/>
        </w:rPr>
        <w:t>(*delete as appropriate)</w:t>
      </w:r>
      <w:r>
        <w:rPr>
          <w:sz w:val="22"/>
          <w:szCs w:val="22"/>
        </w:rPr>
        <w:t xml:space="preserve"> *</w:t>
      </w:r>
      <w:r w:rsidRPr="00500E09">
        <w:rPr>
          <w:sz w:val="22"/>
          <w:szCs w:val="22"/>
        </w:rPr>
        <w:t xml:space="preserve">VCR </w:t>
      </w:r>
      <w:r>
        <w:rPr>
          <w:sz w:val="22"/>
          <w:szCs w:val="22"/>
        </w:rPr>
        <w:t xml:space="preserve">/ *VTR </w:t>
      </w:r>
      <w:r w:rsidRPr="00500E09">
        <w:rPr>
          <w:sz w:val="22"/>
          <w:szCs w:val="22"/>
        </w:rPr>
        <w:t>application</w:t>
      </w:r>
      <w:r>
        <w:rPr>
          <w:sz w:val="22"/>
          <w:szCs w:val="22"/>
        </w:rPr>
        <w:t xml:space="preserve">, please notify </w:t>
      </w:r>
      <w:hyperlink r:id="rId6" w:history="1">
        <w:r w:rsidRPr="0084731E">
          <w:rPr>
            <w:rStyle w:val="Hyperlink"/>
            <w:sz w:val="22"/>
            <w:szCs w:val="22"/>
          </w:rPr>
          <w:t>HR Direct</w:t>
        </w:r>
      </w:hyperlink>
      <w:r>
        <w:rPr>
          <w:sz w:val="22"/>
          <w:szCs w:val="22"/>
        </w:rPr>
        <w:t xml:space="preserve"> </w:t>
      </w:r>
      <w:r w:rsidR="00DC009C">
        <w:rPr>
          <w:sz w:val="22"/>
          <w:szCs w:val="22"/>
        </w:rPr>
        <w:t>on 01173 227700</w:t>
      </w:r>
      <w:r>
        <w:rPr>
          <w:sz w:val="22"/>
          <w:szCs w:val="22"/>
        </w:rPr>
        <w:t xml:space="preserve"> </w:t>
      </w:r>
      <w:r w:rsidRPr="002E4FBD">
        <w:rPr>
          <w:sz w:val="22"/>
          <w:szCs w:val="22"/>
        </w:rPr>
        <w:t xml:space="preserve">by </w:t>
      </w:r>
      <w:r w:rsidRPr="00493AB5">
        <w:rPr>
          <w:b/>
          <w:i/>
          <w:sz w:val="22"/>
          <w:szCs w:val="22"/>
        </w:rPr>
        <w:t>[Date]</w:t>
      </w:r>
      <w:r>
        <w:rPr>
          <w:sz w:val="22"/>
          <w:szCs w:val="22"/>
        </w:rPr>
        <w:t>.</w:t>
      </w:r>
    </w:p>
    <w:p w14:paraId="400F6DF1" w14:textId="77777777" w:rsidR="00A91F2D" w:rsidRDefault="00A91F2D" w:rsidP="00CF0F77">
      <w:pPr>
        <w:jc w:val="both"/>
        <w:rPr>
          <w:sz w:val="22"/>
          <w:szCs w:val="22"/>
        </w:rPr>
      </w:pPr>
    </w:p>
    <w:p w14:paraId="2AF99436" w14:textId="77777777" w:rsidR="00A91F2D" w:rsidRPr="00A91F2D" w:rsidRDefault="00A91F2D" w:rsidP="00A91F2D">
      <w:pPr>
        <w:jc w:val="both"/>
        <w:rPr>
          <w:iCs/>
          <w:sz w:val="22"/>
          <w:szCs w:val="22"/>
        </w:rPr>
      </w:pPr>
      <w:r w:rsidRPr="00A91F2D">
        <w:rPr>
          <w:iCs/>
          <w:sz w:val="22"/>
          <w:szCs w:val="22"/>
        </w:rPr>
        <w:t xml:space="preserve">All details of this process should remain confidential and discussed only between those parties directly involved in the process. Contents of correspondence should not be disclosed to other parties </w:t>
      </w:r>
      <w:proofErr w:type="gramStart"/>
      <w:r w:rsidRPr="00A91F2D">
        <w:rPr>
          <w:iCs/>
          <w:sz w:val="22"/>
          <w:szCs w:val="22"/>
        </w:rPr>
        <w:t>with the exception of</w:t>
      </w:r>
      <w:proofErr w:type="gramEnd"/>
      <w:r w:rsidRPr="00A91F2D">
        <w:rPr>
          <w:iCs/>
          <w:sz w:val="22"/>
          <w:szCs w:val="22"/>
        </w:rPr>
        <w:t xml:space="preserve"> your Trade Union representative. This requirement for confidentiality applies verbally, electronically, to use of social media and sharing hard copy content. </w:t>
      </w:r>
    </w:p>
    <w:p w14:paraId="43B7B768" w14:textId="77777777" w:rsidR="00493AB5" w:rsidRPr="00500E09" w:rsidRDefault="00493AB5" w:rsidP="00CF0F77">
      <w:pPr>
        <w:jc w:val="both"/>
        <w:rPr>
          <w:sz w:val="22"/>
          <w:szCs w:val="22"/>
        </w:rPr>
      </w:pPr>
    </w:p>
    <w:p w14:paraId="7A03D7CF" w14:textId="77777777" w:rsidR="00493AB5" w:rsidRPr="00500E09" w:rsidRDefault="00493AB5" w:rsidP="00CF0F77">
      <w:pPr>
        <w:jc w:val="both"/>
        <w:rPr>
          <w:sz w:val="22"/>
          <w:szCs w:val="22"/>
        </w:rPr>
      </w:pPr>
      <w:r w:rsidRPr="00500E09">
        <w:rPr>
          <w:sz w:val="22"/>
          <w:szCs w:val="22"/>
        </w:rPr>
        <w:t>If you have any further queries</w:t>
      </w:r>
      <w:r>
        <w:rPr>
          <w:sz w:val="22"/>
          <w:szCs w:val="22"/>
        </w:rPr>
        <w:t xml:space="preserve"> in the meantime, please do</w:t>
      </w:r>
      <w:r w:rsidRPr="00500E09">
        <w:rPr>
          <w:sz w:val="22"/>
          <w:szCs w:val="22"/>
        </w:rPr>
        <w:t xml:space="preserve"> not hesitate to contact </w:t>
      </w:r>
      <w:r>
        <w:rPr>
          <w:sz w:val="22"/>
          <w:szCs w:val="22"/>
        </w:rPr>
        <w:t>me</w:t>
      </w:r>
      <w:r w:rsidR="00DC009C">
        <w:rPr>
          <w:sz w:val="22"/>
          <w:szCs w:val="22"/>
        </w:rPr>
        <w:t>.</w:t>
      </w:r>
    </w:p>
    <w:p w14:paraId="007B27E6" w14:textId="77777777" w:rsidR="00493AB5" w:rsidRPr="00493AB5" w:rsidRDefault="00493AB5"/>
    <w:sectPr w:rsidR="00493AB5" w:rsidRPr="00493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38086" w14:textId="77777777" w:rsidR="00D574FF" w:rsidRDefault="00D574FF" w:rsidP="00626B31">
      <w:r>
        <w:separator/>
      </w:r>
    </w:p>
  </w:endnote>
  <w:endnote w:type="continuationSeparator" w:id="0">
    <w:p w14:paraId="1DD53691" w14:textId="77777777" w:rsidR="00D574FF" w:rsidRDefault="00D574FF" w:rsidP="0062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B089" w14:textId="77777777" w:rsidR="00AE72E3" w:rsidRDefault="00AE7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B0810" w14:textId="77777777" w:rsidR="00626B31" w:rsidRPr="00626B31" w:rsidRDefault="00626B31" w:rsidP="00626B31">
    <w:pPr>
      <w:pStyle w:val="Footer"/>
      <w:ind w:right="360"/>
      <w:rPr>
        <w:rFonts w:ascii="Times New Roman" w:hAnsi="Times New Roman"/>
        <w:sz w:val="20"/>
        <w:szCs w:val="20"/>
      </w:rPr>
    </w:pPr>
    <w:r w:rsidRPr="00626B31">
      <w:rPr>
        <w:rFonts w:cs="Arial"/>
        <w:sz w:val="20"/>
        <w:szCs w:val="20"/>
      </w:rPr>
      <w:t>UCD/</w:t>
    </w:r>
    <w:r w:rsidR="00667635">
      <w:rPr>
        <w:rFonts w:cs="Arial"/>
        <w:sz w:val="20"/>
        <w:szCs w:val="20"/>
      </w:rPr>
      <w:t>People</w:t>
    </w:r>
    <w:r w:rsidRPr="00626B31">
      <w:rPr>
        <w:rFonts w:cs="Arial"/>
        <w:sz w:val="20"/>
        <w:szCs w:val="20"/>
      </w:rPr>
      <w:t>/</w:t>
    </w:r>
    <w:proofErr w:type="spellStart"/>
    <w:r w:rsidRPr="00626B31">
      <w:rPr>
        <w:rFonts w:cs="Arial"/>
        <w:sz w:val="20"/>
        <w:szCs w:val="20"/>
      </w:rPr>
      <w:t>Orga</w:t>
    </w:r>
    <w:r>
      <w:rPr>
        <w:rFonts w:cs="Arial"/>
        <w:sz w:val="20"/>
        <w:szCs w:val="20"/>
      </w:rPr>
      <w:t>nisatio</w:t>
    </w:r>
    <w:r w:rsidR="00AE72E3">
      <w:rPr>
        <w:rFonts w:cs="Arial"/>
        <w:sz w:val="20"/>
        <w:szCs w:val="20"/>
      </w:rPr>
      <w:t>nalChange</w:t>
    </w:r>
    <w:proofErr w:type="spellEnd"/>
    <w:r w:rsidR="00AE72E3">
      <w:rPr>
        <w:rFonts w:cs="Arial"/>
        <w:sz w:val="20"/>
        <w:szCs w:val="20"/>
      </w:rPr>
      <w:t>/Templates/CH20</w:t>
    </w:r>
    <w:r w:rsidRPr="00626B31">
      <w:rPr>
        <w:rFonts w:cs="Arial"/>
        <w:sz w:val="20"/>
        <w:szCs w:val="20"/>
      </w:rPr>
      <w:t>v</w:t>
    </w:r>
    <w:r w:rsidR="00667635">
      <w:rPr>
        <w:rFonts w:cs="Arial"/>
        <w:sz w:val="20"/>
        <w:szCs w:val="20"/>
      </w:rPr>
      <w:t>3</w:t>
    </w:r>
    <w:r w:rsidRPr="00626B31">
      <w:rPr>
        <w:rFonts w:cs="Arial"/>
        <w:sz w:val="20"/>
        <w:szCs w:val="20"/>
      </w:rPr>
      <w:t>.0</w:t>
    </w:r>
  </w:p>
  <w:p w14:paraId="065140D5" w14:textId="77777777" w:rsidR="00626B31" w:rsidRDefault="00626B31">
    <w:pPr>
      <w:pStyle w:val="Footer"/>
    </w:pPr>
  </w:p>
  <w:p w14:paraId="7630D7F5" w14:textId="77777777" w:rsidR="00626B31" w:rsidRDefault="00626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CA54" w14:textId="77777777" w:rsidR="00AE72E3" w:rsidRDefault="00AE7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6543C" w14:textId="77777777" w:rsidR="00D574FF" w:rsidRDefault="00D574FF" w:rsidP="00626B31">
      <w:r>
        <w:separator/>
      </w:r>
    </w:p>
  </w:footnote>
  <w:footnote w:type="continuationSeparator" w:id="0">
    <w:p w14:paraId="4AE01F48" w14:textId="77777777" w:rsidR="00D574FF" w:rsidRDefault="00D574FF" w:rsidP="0062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4D58" w14:textId="77777777" w:rsidR="00AE72E3" w:rsidRDefault="00AE7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C49B" w14:textId="77777777" w:rsidR="00AE72E3" w:rsidRDefault="00AE7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22809" w14:textId="77777777" w:rsidR="00AE72E3" w:rsidRDefault="00AE7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B5"/>
    <w:rsid w:val="003B53D6"/>
    <w:rsid w:val="003C4495"/>
    <w:rsid w:val="00493AB5"/>
    <w:rsid w:val="004B2817"/>
    <w:rsid w:val="004C5091"/>
    <w:rsid w:val="00626B31"/>
    <w:rsid w:val="00667635"/>
    <w:rsid w:val="006B3BA7"/>
    <w:rsid w:val="00806119"/>
    <w:rsid w:val="00822137"/>
    <w:rsid w:val="0084731E"/>
    <w:rsid w:val="00A827BE"/>
    <w:rsid w:val="00A91F2D"/>
    <w:rsid w:val="00AB1F31"/>
    <w:rsid w:val="00AE72E3"/>
    <w:rsid w:val="00CF0F77"/>
    <w:rsid w:val="00D574FF"/>
    <w:rsid w:val="00D65317"/>
    <w:rsid w:val="00DC009C"/>
    <w:rsid w:val="00DE1E7F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B99F11"/>
  <w15:chartTrackingRefBased/>
  <w15:docId w15:val="{62A27EE5-4EE1-4A9F-9FD2-4215D339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93AB5"/>
    <w:rPr>
      <w:color w:val="0000FF"/>
      <w:u w:val="single"/>
    </w:rPr>
  </w:style>
  <w:style w:type="paragraph" w:styleId="Header">
    <w:name w:val="header"/>
    <w:basedOn w:val="Normal"/>
    <w:link w:val="HeaderChar"/>
    <w:rsid w:val="00626B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26B3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6B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6B3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6B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26B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B31"/>
    <w:rPr>
      <w:sz w:val="20"/>
      <w:szCs w:val="20"/>
    </w:rPr>
  </w:style>
  <w:style w:type="character" w:customStyle="1" w:styleId="CommentTextChar">
    <w:name w:val="Comment Text Char"/>
    <w:link w:val="CommentText"/>
    <w:rsid w:val="00626B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26B31"/>
    <w:rPr>
      <w:b/>
      <w:bCs/>
    </w:rPr>
  </w:style>
  <w:style w:type="character" w:customStyle="1" w:styleId="CommentSubjectChar">
    <w:name w:val="Comment Subject Char"/>
    <w:link w:val="CommentSubject"/>
    <w:rsid w:val="00626B31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84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oplefirst.nhsbt.nhs.uk/Contact-Us/contact-us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sent as an email:</vt:lpstr>
    </vt:vector>
  </TitlesOfParts>
  <Company>NHSBT</Company>
  <LinksUpToDate>false</LinksUpToDate>
  <CharactersWithSpaces>1618</CharactersWithSpaces>
  <SharedDoc>false</SharedDoc>
  <HLinks>
    <vt:vector size="6" baseType="variant"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https://peoplefirst.nhsbt.nhs.uk/Contact-Us/contact-us.htm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sent as an email:</dc:title>
  <dc:subject/>
  <dc:creator>Administrator</dc:creator>
  <cp:keywords/>
  <cp:lastModifiedBy>Ellena Tucker</cp:lastModifiedBy>
  <cp:revision>2</cp:revision>
  <dcterms:created xsi:type="dcterms:W3CDTF">2021-08-18T10:12:00Z</dcterms:created>
  <dcterms:modified xsi:type="dcterms:W3CDTF">2021-08-18T10:12:00Z</dcterms:modified>
</cp:coreProperties>
</file>