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3AC5" w14:textId="77777777" w:rsidR="00382C3F" w:rsidRDefault="00925835" w:rsidP="00925835">
      <w:pPr>
        <w:jc w:val="right"/>
        <w:rPr>
          <w:rFonts w:ascii="Arial" w:hAnsi="Arial"/>
          <w:spacing w:val="-3"/>
          <w:sz w:val="22"/>
          <w:szCs w:val="22"/>
        </w:rPr>
      </w:pPr>
      <w:r w:rsidRPr="002D6473">
        <w:rPr>
          <w:rFonts w:ascii="Arial" w:hAnsi="Arial"/>
          <w:spacing w:val="-3"/>
          <w:sz w:val="22"/>
          <w:szCs w:val="22"/>
          <w:highlight w:val="yellow"/>
        </w:rPr>
        <w:t>[</w:t>
      </w:r>
      <w:r w:rsidR="007C164B" w:rsidRPr="002D6473">
        <w:rPr>
          <w:rFonts w:ascii="Arial" w:hAnsi="Arial"/>
          <w:spacing w:val="-3"/>
          <w:sz w:val="22"/>
          <w:szCs w:val="22"/>
          <w:highlight w:val="yellow"/>
        </w:rPr>
        <w:t>Letterhead Details</w:t>
      </w:r>
      <w:r w:rsidRPr="002D6473">
        <w:rPr>
          <w:rFonts w:ascii="Arial" w:hAnsi="Arial"/>
          <w:spacing w:val="-3"/>
          <w:sz w:val="22"/>
          <w:szCs w:val="22"/>
          <w:highlight w:val="yellow"/>
        </w:rPr>
        <w:t>]</w:t>
      </w:r>
      <w:r>
        <w:rPr>
          <w:rFonts w:ascii="Arial" w:hAnsi="Arial"/>
          <w:spacing w:val="-3"/>
          <w:sz w:val="22"/>
          <w:szCs w:val="22"/>
        </w:rPr>
        <w:t xml:space="preserve"> </w:t>
      </w:r>
    </w:p>
    <w:p w14:paraId="4D4566FD" w14:textId="77777777" w:rsidR="008B0ECA" w:rsidRPr="00DC324B" w:rsidRDefault="00D42EB7" w:rsidP="008B0ECA">
      <w:pPr>
        <w:rPr>
          <w:rFonts w:ascii="Arial" w:hAnsi="Arial"/>
          <w:b/>
          <w:bCs/>
          <w:spacing w:val="-3"/>
          <w:sz w:val="22"/>
          <w:szCs w:val="22"/>
        </w:rPr>
      </w:pPr>
      <w:r w:rsidRPr="00DC324B">
        <w:rPr>
          <w:rFonts w:ascii="Arial" w:hAnsi="Arial"/>
          <w:b/>
          <w:bCs/>
          <w:spacing w:val="-3"/>
          <w:sz w:val="22"/>
          <w:szCs w:val="22"/>
        </w:rPr>
        <w:t>Strictly Private and Confidential</w:t>
      </w:r>
    </w:p>
    <w:p w14:paraId="7A8CE66D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Addressee</w:t>
      </w:r>
    </w:p>
    <w:p w14:paraId="0A70E0BB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1</w:t>
      </w:r>
    </w:p>
    <w:p w14:paraId="276A2699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2</w:t>
      </w:r>
    </w:p>
    <w:p w14:paraId="2E578C0E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3</w:t>
      </w:r>
    </w:p>
    <w:p w14:paraId="6FA4D212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4</w:t>
      </w:r>
    </w:p>
    <w:p w14:paraId="211BE657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5</w:t>
      </w:r>
    </w:p>
    <w:p w14:paraId="46605D5D" w14:textId="77777777" w:rsidR="004420CC" w:rsidRPr="002D6473" w:rsidRDefault="004420CC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79EA96BE" w14:textId="77777777" w:rsidR="004420CC" w:rsidRPr="002D6473" w:rsidRDefault="004420CC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37A5EEAF" w14:textId="77777777" w:rsidR="00491D19" w:rsidRPr="002D6473" w:rsidRDefault="00491D19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73C28C8F" w14:textId="77777777" w:rsidR="008B0ECA" w:rsidRPr="002D6473" w:rsidRDefault="00491D19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2D6473">
        <w:rPr>
          <w:rFonts w:ascii="Arial" w:hAnsi="Arial"/>
          <w:b/>
          <w:i/>
          <w:spacing w:val="-3"/>
          <w:sz w:val="22"/>
          <w:szCs w:val="22"/>
        </w:rPr>
        <w:t>Ref: [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Sender’s Initials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</w:t>
      </w:r>
      <w:proofErr w:type="gramStart"/>
      <w:r w:rsidR="004420CC" w:rsidRPr="002D6473">
        <w:rPr>
          <w:rFonts w:ascii="Arial" w:hAnsi="Arial"/>
          <w:b/>
          <w:i/>
          <w:spacing w:val="-3"/>
          <w:sz w:val="22"/>
          <w:szCs w:val="22"/>
        </w:rPr>
        <w:t>/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[</w:t>
      </w:r>
      <w:proofErr w:type="gramEnd"/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Employee’s Initials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]/[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Number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</w:t>
      </w:r>
    </w:p>
    <w:p w14:paraId="099733C0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08A91283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5937E32F" w14:textId="77777777" w:rsidR="008B0ECA" w:rsidRPr="002D6473" w:rsidRDefault="007C164B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2D6473">
        <w:rPr>
          <w:rFonts w:ascii="Arial" w:hAnsi="Arial"/>
          <w:b/>
          <w:i/>
          <w:spacing w:val="-3"/>
          <w:sz w:val="22"/>
          <w:szCs w:val="22"/>
        </w:rPr>
        <w:t>[Date]</w:t>
      </w:r>
    </w:p>
    <w:p w14:paraId="501379BC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1631FE36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16F21A16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2D6473">
        <w:rPr>
          <w:rFonts w:ascii="Arial" w:hAnsi="Arial"/>
          <w:b/>
          <w:i/>
          <w:spacing w:val="-3"/>
          <w:sz w:val="22"/>
          <w:szCs w:val="22"/>
        </w:rPr>
        <w:t>Dear</w:t>
      </w:r>
      <w:r w:rsidR="004420CC" w:rsidRPr="002D6473">
        <w:rPr>
          <w:rFonts w:ascii="Arial" w:hAnsi="Arial"/>
          <w:b/>
          <w:i/>
          <w:spacing w:val="-3"/>
          <w:sz w:val="22"/>
          <w:szCs w:val="22"/>
        </w:rPr>
        <w:t xml:space="preserve"> 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[Employee Title, Employee Surname]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 xml:space="preserve">, </w:t>
      </w:r>
    </w:p>
    <w:p w14:paraId="60DF87DF" w14:textId="77777777" w:rsidR="00FC1E5F" w:rsidRPr="00E65641" w:rsidRDefault="00FC1E5F">
      <w:pPr>
        <w:rPr>
          <w:rFonts w:ascii="Arial" w:hAnsi="Arial"/>
          <w:b/>
          <w:sz w:val="22"/>
          <w:szCs w:val="22"/>
        </w:rPr>
      </w:pPr>
    </w:p>
    <w:p w14:paraId="7A6C5398" w14:textId="77777777" w:rsidR="00491D19" w:rsidRPr="00E65641" w:rsidRDefault="00491D19">
      <w:pPr>
        <w:rPr>
          <w:rFonts w:ascii="Arial" w:hAnsi="Arial" w:cs="Arial"/>
          <w:b/>
          <w:sz w:val="22"/>
          <w:szCs w:val="22"/>
        </w:rPr>
      </w:pPr>
      <w:r w:rsidRPr="00E65641">
        <w:rPr>
          <w:rFonts w:ascii="Arial" w:hAnsi="Arial" w:cs="Arial"/>
          <w:b/>
          <w:sz w:val="22"/>
          <w:szCs w:val="22"/>
        </w:rPr>
        <w:t xml:space="preserve">Re: </w:t>
      </w:r>
      <w:r w:rsidR="00E65641" w:rsidRPr="00E65641">
        <w:rPr>
          <w:rFonts w:ascii="Arial" w:hAnsi="Arial" w:cs="Arial"/>
          <w:b/>
          <w:sz w:val="22"/>
          <w:szCs w:val="22"/>
        </w:rPr>
        <w:t>Suitable Alternative Employment (SAE) Post</w:t>
      </w:r>
    </w:p>
    <w:p w14:paraId="28CFE967" w14:textId="77777777" w:rsidR="00491D19" w:rsidRDefault="00491D19">
      <w:pPr>
        <w:rPr>
          <w:rFonts w:ascii="Arial" w:hAnsi="Arial"/>
          <w:b/>
          <w:sz w:val="22"/>
          <w:szCs w:val="22"/>
        </w:rPr>
      </w:pPr>
    </w:p>
    <w:p w14:paraId="4B39DF92" w14:textId="77777777" w:rsidR="00E65641" w:rsidRPr="00E65641" w:rsidRDefault="002D6473" w:rsidP="00E65641">
      <w:pPr>
        <w:rPr>
          <w:rFonts w:ascii="Arial" w:hAnsi="Arial" w:cs="Arial"/>
          <w:sz w:val="22"/>
          <w:szCs w:val="22"/>
        </w:rPr>
      </w:pPr>
      <w:r w:rsidRPr="002D6473">
        <w:rPr>
          <w:rFonts w:ascii="Arial" w:hAnsi="Arial" w:cs="Arial"/>
          <w:sz w:val="22"/>
          <w:szCs w:val="22"/>
          <w:highlight w:val="yellow"/>
        </w:rPr>
        <w:t>(*Delete as appropriate)</w:t>
      </w:r>
      <w:r w:rsidR="00E65641" w:rsidRPr="009D556D">
        <w:t xml:space="preserve">: </w:t>
      </w:r>
    </w:p>
    <w:p w14:paraId="0642C500" w14:textId="77777777" w:rsidR="00E65641" w:rsidRPr="009D556D" w:rsidRDefault="00E65641" w:rsidP="00E65641"/>
    <w:p w14:paraId="4A8C4620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  <w:r w:rsidRPr="00E65641">
        <w:rPr>
          <w:rFonts w:ascii="Arial" w:hAnsi="Arial" w:cs="Arial"/>
          <w:sz w:val="22"/>
          <w:szCs w:val="22"/>
        </w:rPr>
        <w:t>I am writing to formally notify you that a suitable alternative post has been identified for you as detailed below:</w:t>
      </w:r>
    </w:p>
    <w:p w14:paraId="026B0B27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</w:p>
    <w:p w14:paraId="5F977C42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  <w:r w:rsidRPr="00E65641">
        <w:rPr>
          <w:rFonts w:ascii="Arial" w:hAnsi="Arial" w:cs="Arial"/>
          <w:sz w:val="22"/>
          <w:szCs w:val="22"/>
        </w:rPr>
        <w:t xml:space="preserve">Job Title: </w:t>
      </w:r>
    </w:p>
    <w:p w14:paraId="5186C672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  <w:r w:rsidRPr="00E65641">
        <w:rPr>
          <w:rFonts w:ascii="Arial" w:hAnsi="Arial" w:cs="Arial"/>
          <w:sz w:val="22"/>
          <w:szCs w:val="22"/>
        </w:rPr>
        <w:t>Band:</w:t>
      </w:r>
    </w:p>
    <w:p w14:paraId="3A77E56C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  <w:r w:rsidRPr="00E65641">
        <w:rPr>
          <w:rFonts w:ascii="Arial" w:hAnsi="Arial" w:cs="Arial"/>
          <w:sz w:val="22"/>
          <w:szCs w:val="22"/>
        </w:rPr>
        <w:t>Working Hours:</w:t>
      </w:r>
    </w:p>
    <w:p w14:paraId="24A92A31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  <w:r w:rsidRPr="00E65641">
        <w:rPr>
          <w:rFonts w:ascii="Arial" w:hAnsi="Arial" w:cs="Arial"/>
          <w:sz w:val="22"/>
          <w:szCs w:val="22"/>
        </w:rPr>
        <w:t xml:space="preserve">Status (Fixed Term/Permanent): </w:t>
      </w:r>
    </w:p>
    <w:p w14:paraId="08C457FF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  <w:r w:rsidRPr="00E65641">
        <w:rPr>
          <w:rFonts w:ascii="Arial" w:hAnsi="Arial" w:cs="Arial"/>
          <w:sz w:val="22"/>
          <w:szCs w:val="22"/>
        </w:rPr>
        <w:t>Location:</w:t>
      </w:r>
    </w:p>
    <w:p w14:paraId="6F707BF8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</w:p>
    <w:p w14:paraId="4950CAFC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  <w:r w:rsidRPr="00E65641">
        <w:rPr>
          <w:rFonts w:ascii="Arial" w:hAnsi="Arial" w:cs="Arial"/>
          <w:sz w:val="22"/>
          <w:szCs w:val="22"/>
        </w:rPr>
        <w:t xml:space="preserve">I have enclosed a copy of the Suitable Alternative Employment </w:t>
      </w:r>
      <w:r w:rsidR="00D42EB7" w:rsidRPr="00E65641">
        <w:rPr>
          <w:rFonts w:ascii="Arial" w:hAnsi="Arial" w:cs="Arial"/>
          <w:sz w:val="22"/>
          <w:szCs w:val="22"/>
        </w:rPr>
        <w:t>Assessment together</w:t>
      </w:r>
      <w:r w:rsidRPr="00E65641">
        <w:rPr>
          <w:rFonts w:ascii="Arial" w:hAnsi="Arial" w:cs="Arial"/>
          <w:sz w:val="22"/>
          <w:szCs w:val="22"/>
        </w:rPr>
        <w:t xml:space="preserve"> with the job description and person specification for the role.  </w:t>
      </w:r>
    </w:p>
    <w:p w14:paraId="3B8802FC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</w:p>
    <w:p w14:paraId="6BE7446D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  <w:r w:rsidRPr="00E65641">
        <w:rPr>
          <w:rFonts w:ascii="Arial" w:hAnsi="Arial" w:cs="Arial"/>
          <w:sz w:val="22"/>
          <w:szCs w:val="22"/>
        </w:rPr>
        <w:t>You will be contacted shortly regarding either arrangements for a trial period to start or the selection process for the role dependent on whether this has been matched as an SAE for you only</w:t>
      </w:r>
      <w:r w:rsidR="00E45114">
        <w:rPr>
          <w:rFonts w:ascii="Arial" w:hAnsi="Arial" w:cs="Arial"/>
          <w:sz w:val="22"/>
          <w:szCs w:val="22"/>
        </w:rPr>
        <w:t>,</w:t>
      </w:r>
      <w:r w:rsidRPr="00E65641">
        <w:rPr>
          <w:rFonts w:ascii="Arial" w:hAnsi="Arial" w:cs="Arial"/>
          <w:sz w:val="22"/>
          <w:szCs w:val="22"/>
        </w:rPr>
        <w:t xml:space="preserve"> or for you and other employees.  </w:t>
      </w:r>
    </w:p>
    <w:p w14:paraId="2239035C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</w:p>
    <w:p w14:paraId="00429A58" w14:textId="77777777" w:rsid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  <w:r w:rsidRPr="00E65641">
        <w:rPr>
          <w:rFonts w:ascii="Arial" w:hAnsi="Arial" w:cs="Arial"/>
          <w:sz w:val="22"/>
          <w:szCs w:val="22"/>
        </w:rPr>
        <w:t xml:space="preserve">Should you have any concerns or queries in relation to this SAE post then please do not hesitate to contact me to discuss further.  </w:t>
      </w:r>
    </w:p>
    <w:p w14:paraId="1627E51B" w14:textId="77777777" w:rsid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</w:p>
    <w:p w14:paraId="138D0D10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  <w:r w:rsidRPr="00D31F9E">
        <w:rPr>
          <w:rFonts w:ascii="Arial" w:hAnsi="Arial" w:cs="Arial"/>
          <w:sz w:val="22"/>
          <w:szCs w:val="22"/>
        </w:rPr>
        <w:t xml:space="preserve">I must also inform you that should you not consider this post to be an SAE then you are able </w:t>
      </w:r>
      <w:r w:rsidR="00D31F9E" w:rsidRPr="00D31F9E">
        <w:rPr>
          <w:rFonts w:ascii="Arial" w:hAnsi="Arial" w:cs="Arial"/>
          <w:sz w:val="22"/>
          <w:szCs w:val="22"/>
        </w:rPr>
        <w:t xml:space="preserve">to appeal against this decision. </w:t>
      </w:r>
      <w:r w:rsidR="00E45114">
        <w:rPr>
          <w:rFonts w:ascii="Arial" w:hAnsi="Arial" w:cs="Arial"/>
          <w:sz w:val="22"/>
          <w:szCs w:val="22"/>
        </w:rPr>
        <w:t xml:space="preserve"> </w:t>
      </w:r>
      <w:r w:rsidR="00D31F9E" w:rsidRPr="00D31F9E">
        <w:rPr>
          <w:rFonts w:ascii="Arial" w:hAnsi="Arial" w:cs="Arial"/>
          <w:sz w:val="22"/>
          <w:szCs w:val="22"/>
        </w:rPr>
        <w:t xml:space="preserve">You should state your reasons in full and in writing (normally by e mail) to </w:t>
      </w:r>
      <w:r w:rsidRPr="00D31F9E">
        <w:rPr>
          <w:rFonts w:ascii="Arial" w:hAnsi="Arial" w:cs="Arial"/>
          <w:sz w:val="22"/>
          <w:szCs w:val="22"/>
        </w:rPr>
        <w:t>HR D</w:t>
      </w:r>
      <w:r w:rsidR="00D31F9E" w:rsidRPr="00D31F9E">
        <w:rPr>
          <w:rFonts w:ascii="Arial" w:hAnsi="Arial" w:cs="Arial"/>
          <w:sz w:val="22"/>
          <w:szCs w:val="22"/>
        </w:rPr>
        <w:t xml:space="preserve">irect. </w:t>
      </w:r>
      <w:r w:rsidR="00E45114">
        <w:rPr>
          <w:rFonts w:ascii="Arial" w:hAnsi="Arial" w:cs="Arial"/>
          <w:sz w:val="22"/>
          <w:szCs w:val="22"/>
        </w:rPr>
        <w:t xml:space="preserve"> </w:t>
      </w:r>
      <w:r w:rsidRPr="00D31F9E">
        <w:rPr>
          <w:rFonts w:ascii="Arial" w:hAnsi="Arial" w:cs="Arial"/>
          <w:sz w:val="22"/>
          <w:szCs w:val="22"/>
        </w:rPr>
        <w:t>Further details of the appeals procedure can be found in the Organisational Change Policy.</w:t>
      </w:r>
    </w:p>
    <w:p w14:paraId="253ACEE6" w14:textId="77777777" w:rsidR="00E65641" w:rsidRP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</w:p>
    <w:p w14:paraId="5C202068" w14:textId="77777777" w:rsidR="00E65641" w:rsidRDefault="00E65641" w:rsidP="00DC324B">
      <w:pPr>
        <w:jc w:val="both"/>
        <w:rPr>
          <w:rFonts w:ascii="Arial" w:hAnsi="Arial" w:cs="Arial"/>
          <w:sz w:val="22"/>
          <w:szCs w:val="22"/>
        </w:rPr>
      </w:pPr>
      <w:r w:rsidRPr="00E65641">
        <w:rPr>
          <w:rFonts w:ascii="Arial" w:hAnsi="Arial" w:cs="Arial"/>
          <w:sz w:val="22"/>
          <w:szCs w:val="22"/>
        </w:rPr>
        <w:lastRenderedPageBreak/>
        <w:t xml:space="preserve">Finally, should you require any support, </w:t>
      </w:r>
      <w:r w:rsidR="00D42EB7" w:rsidRPr="00E65641">
        <w:rPr>
          <w:rFonts w:ascii="Arial" w:hAnsi="Arial" w:cs="Arial"/>
          <w:sz w:val="22"/>
          <w:szCs w:val="22"/>
        </w:rPr>
        <w:t>advice,</w:t>
      </w:r>
      <w:r w:rsidRPr="00E65641">
        <w:rPr>
          <w:rFonts w:ascii="Arial" w:hAnsi="Arial" w:cs="Arial"/>
          <w:sz w:val="22"/>
          <w:szCs w:val="22"/>
        </w:rPr>
        <w:t xml:space="preserve"> or assistance from me or </w:t>
      </w:r>
      <w:r w:rsidR="002E3B97" w:rsidRPr="002E3B97">
        <w:rPr>
          <w:rFonts w:ascii="Arial" w:hAnsi="Arial" w:cs="Arial"/>
          <w:b/>
          <w:i/>
          <w:sz w:val="22"/>
          <w:szCs w:val="22"/>
        </w:rPr>
        <w:t>[</w:t>
      </w:r>
      <w:r w:rsidRPr="002E3B97">
        <w:rPr>
          <w:rFonts w:ascii="Arial" w:hAnsi="Arial" w:cs="Arial"/>
          <w:b/>
          <w:i/>
          <w:sz w:val="22"/>
          <w:szCs w:val="22"/>
        </w:rPr>
        <w:t xml:space="preserve">name of HR </w:t>
      </w:r>
      <w:r w:rsidR="002E3B97" w:rsidRPr="002E3B97">
        <w:rPr>
          <w:rFonts w:ascii="Arial" w:hAnsi="Arial" w:cs="Arial"/>
          <w:b/>
          <w:i/>
          <w:sz w:val="22"/>
          <w:szCs w:val="22"/>
        </w:rPr>
        <w:t>Professional]</w:t>
      </w:r>
      <w:r w:rsidRPr="002E3B97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41">
        <w:rPr>
          <w:rFonts w:ascii="Arial" w:hAnsi="Arial" w:cs="Arial"/>
          <w:sz w:val="22"/>
          <w:szCs w:val="22"/>
        </w:rPr>
        <w:t>then contact us as soon as possible and we will be happy to help.</w:t>
      </w:r>
    </w:p>
    <w:p w14:paraId="57881371" w14:textId="77777777" w:rsidR="00A4194B" w:rsidRDefault="00A4194B" w:rsidP="00E65641">
      <w:pPr>
        <w:rPr>
          <w:rFonts w:ascii="Arial" w:hAnsi="Arial" w:cs="Arial"/>
          <w:sz w:val="22"/>
          <w:szCs w:val="22"/>
        </w:rPr>
      </w:pPr>
    </w:p>
    <w:p w14:paraId="1A5EB1D7" w14:textId="77777777" w:rsidR="00A4194B" w:rsidRPr="00793EF9" w:rsidRDefault="00A4194B" w:rsidP="00A4194B">
      <w:pPr>
        <w:jc w:val="both"/>
        <w:rPr>
          <w:rFonts w:ascii="Arial" w:hAnsi="Arial"/>
          <w:iCs/>
          <w:sz w:val="22"/>
          <w:szCs w:val="22"/>
        </w:rPr>
      </w:pPr>
      <w:r w:rsidRPr="00793EF9">
        <w:rPr>
          <w:rFonts w:ascii="Arial" w:hAnsi="Arial"/>
          <w:iCs/>
          <w:sz w:val="22"/>
          <w:szCs w:val="22"/>
        </w:rPr>
        <w:t xml:space="preserve">All details of this process should remain confidential and discussed only between those parties directly involved in the process. Contents of correspondence should not be disclosed to other parties </w:t>
      </w:r>
      <w:proofErr w:type="gramStart"/>
      <w:r w:rsidRPr="00793EF9">
        <w:rPr>
          <w:rFonts w:ascii="Arial" w:hAnsi="Arial"/>
          <w:iCs/>
          <w:sz w:val="22"/>
          <w:szCs w:val="22"/>
        </w:rPr>
        <w:t>with the exception of</w:t>
      </w:r>
      <w:proofErr w:type="gramEnd"/>
      <w:r w:rsidRPr="00793EF9">
        <w:rPr>
          <w:rFonts w:ascii="Arial" w:hAnsi="Arial"/>
          <w:iCs/>
          <w:sz w:val="22"/>
          <w:szCs w:val="22"/>
        </w:rPr>
        <w:t xml:space="preserve"> your Trade Union representative. This requirement for confidentiality applies verbally, electronically, to use of social media and sharing hard copy content. </w:t>
      </w:r>
    </w:p>
    <w:p w14:paraId="3DD94C23" w14:textId="77777777" w:rsidR="00A4194B" w:rsidRPr="00E65641" w:rsidRDefault="00A4194B" w:rsidP="00E65641">
      <w:pPr>
        <w:rPr>
          <w:rFonts w:ascii="Arial" w:hAnsi="Arial" w:cs="Arial"/>
          <w:sz w:val="22"/>
          <w:szCs w:val="22"/>
        </w:rPr>
      </w:pPr>
    </w:p>
    <w:p w14:paraId="544ABC0C" w14:textId="77777777" w:rsidR="004420CC" w:rsidRPr="009171A8" w:rsidRDefault="004420CC">
      <w:pPr>
        <w:rPr>
          <w:rFonts w:ascii="Arial" w:hAnsi="Arial"/>
          <w:sz w:val="22"/>
          <w:szCs w:val="22"/>
        </w:rPr>
      </w:pPr>
    </w:p>
    <w:p w14:paraId="521CF053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Yours sincerely</w:t>
      </w:r>
      <w:r w:rsidR="00B534E3" w:rsidRPr="00170B34">
        <w:rPr>
          <w:rFonts w:ascii="Arial" w:hAnsi="Arial"/>
          <w:b/>
          <w:i/>
          <w:sz w:val="22"/>
          <w:szCs w:val="22"/>
        </w:rPr>
        <w:t>,</w:t>
      </w:r>
    </w:p>
    <w:p w14:paraId="3B3C836F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</w:p>
    <w:p w14:paraId="1B8B06A7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</w:p>
    <w:p w14:paraId="3F8AF987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</w:p>
    <w:p w14:paraId="5193871C" w14:textId="77777777" w:rsidR="00691CE3" w:rsidRPr="00170B34" w:rsidRDefault="00691CE3">
      <w:pPr>
        <w:rPr>
          <w:rFonts w:ascii="Arial" w:hAnsi="Arial"/>
          <w:b/>
          <w:i/>
          <w:sz w:val="22"/>
          <w:szCs w:val="22"/>
        </w:rPr>
      </w:pPr>
    </w:p>
    <w:p w14:paraId="23B3198F" w14:textId="77777777" w:rsidR="004420CC" w:rsidRPr="00170B34" w:rsidRDefault="00B534E3">
      <w:pPr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[Name]</w:t>
      </w:r>
    </w:p>
    <w:p w14:paraId="28E85B5E" w14:textId="77777777" w:rsidR="00D210FD" w:rsidRPr="00170B34" w:rsidRDefault="00B534E3">
      <w:pPr>
        <w:rPr>
          <w:rFonts w:ascii="Arial" w:hAnsi="Arial"/>
          <w:b/>
          <w:i/>
          <w:sz w:val="22"/>
          <w:szCs w:val="22"/>
          <w:u w:val="single"/>
        </w:rPr>
      </w:pPr>
      <w:r w:rsidRPr="00170B34">
        <w:rPr>
          <w:rFonts w:ascii="Arial" w:hAnsi="Arial"/>
          <w:b/>
          <w:i/>
          <w:sz w:val="22"/>
          <w:szCs w:val="22"/>
          <w:u w:val="single"/>
        </w:rPr>
        <w:t>[Job Title]</w:t>
      </w:r>
    </w:p>
    <w:p w14:paraId="7505E582" w14:textId="77777777" w:rsidR="00FC1E5F" w:rsidRPr="009171A8" w:rsidRDefault="00D210FD">
      <w:pPr>
        <w:rPr>
          <w:rFonts w:ascii="Arial" w:hAnsi="Arial"/>
          <w:sz w:val="22"/>
          <w:szCs w:val="22"/>
        </w:rPr>
      </w:pPr>
      <w:r w:rsidRPr="009171A8">
        <w:rPr>
          <w:rFonts w:ascii="Arial" w:hAnsi="Arial"/>
          <w:b/>
          <w:i/>
          <w:sz w:val="22"/>
          <w:szCs w:val="22"/>
        </w:rPr>
        <w:t xml:space="preserve"> </w:t>
      </w:r>
    </w:p>
    <w:p w14:paraId="7E42AD8D" w14:textId="77777777" w:rsidR="00FC1E5F" w:rsidRPr="00170B34" w:rsidRDefault="00B534E3">
      <w:pPr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[</w:t>
      </w:r>
      <w:r w:rsidR="00FC1E5F" w:rsidRPr="00170B34">
        <w:rPr>
          <w:rFonts w:ascii="Arial" w:hAnsi="Arial"/>
          <w:b/>
          <w:i/>
          <w:sz w:val="22"/>
          <w:szCs w:val="22"/>
        </w:rPr>
        <w:t>cc:</w:t>
      </w:r>
      <w:r w:rsidRPr="00170B34">
        <w:rPr>
          <w:rFonts w:ascii="Arial" w:hAnsi="Arial"/>
          <w:b/>
          <w:i/>
          <w:sz w:val="22"/>
          <w:szCs w:val="22"/>
        </w:rPr>
        <w:t>]</w:t>
      </w:r>
      <w:r w:rsidR="00FC1E5F" w:rsidRPr="00170B34">
        <w:rPr>
          <w:rFonts w:ascii="Arial" w:hAnsi="Arial"/>
          <w:b/>
          <w:i/>
          <w:sz w:val="22"/>
          <w:szCs w:val="22"/>
        </w:rPr>
        <w:tab/>
      </w:r>
    </w:p>
    <w:p w14:paraId="5F08E7D7" w14:textId="77777777" w:rsidR="00B534E3" w:rsidRPr="00170B34" w:rsidRDefault="00B534E3">
      <w:pPr>
        <w:rPr>
          <w:rFonts w:ascii="Arial" w:hAnsi="Arial"/>
          <w:b/>
          <w:i/>
          <w:sz w:val="22"/>
          <w:szCs w:val="22"/>
        </w:rPr>
      </w:pPr>
    </w:p>
    <w:p w14:paraId="73B3196A" w14:textId="77777777" w:rsidR="00FC1E5F" w:rsidRPr="00B823CE" w:rsidRDefault="00B534E3" w:rsidP="00B823CE">
      <w:pPr>
        <w:rPr>
          <w:rFonts w:ascii="Arial" w:hAnsi="Arial" w:cs="Arial"/>
          <w:sz w:val="22"/>
          <w:szCs w:val="22"/>
        </w:rPr>
      </w:pPr>
      <w:r w:rsidRPr="00B823CE">
        <w:rPr>
          <w:rFonts w:ascii="Arial" w:hAnsi="Arial" w:cs="Arial"/>
          <w:b/>
          <w:i/>
          <w:sz w:val="22"/>
          <w:szCs w:val="22"/>
        </w:rPr>
        <w:t>[Encl.]</w:t>
      </w:r>
      <w:r w:rsidRPr="00B823CE">
        <w:rPr>
          <w:rFonts w:ascii="Arial" w:hAnsi="Arial" w:cs="Arial"/>
          <w:b/>
          <w:i/>
          <w:sz w:val="22"/>
          <w:szCs w:val="22"/>
        </w:rPr>
        <w:tab/>
      </w:r>
      <w:r w:rsidR="002D6473" w:rsidRPr="00B823CE">
        <w:rPr>
          <w:rFonts w:ascii="Arial" w:hAnsi="Arial" w:cs="Arial"/>
          <w:b/>
          <w:i/>
          <w:sz w:val="22"/>
          <w:szCs w:val="22"/>
        </w:rPr>
        <w:tab/>
      </w:r>
      <w:r w:rsidR="00282C43" w:rsidRPr="00B823CE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FC1E5F" w:rsidRPr="00B823CE" w:rsidSect="00DC324B">
      <w:footerReference w:type="default" r:id="rId6"/>
      <w:headerReference w:type="first" r:id="rId7"/>
      <w:pgSz w:w="11906" w:h="16838"/>
      <w:pgMar w:top="2835" w:right="1418" w:bottom="1701" w:left="1418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789A3" w14:textId="77777777" w:rsidR="00FC5A38" w:rsidRDefault="00FC5A38">
      <w:r>
        <w:separator/>
      </w:r>
    </w:p>
  </w:endnote>
  <w:endnote w:type="continuationSeparator" w:id="0">
    <w:p w14:paraId="51577041" w14:textId="77777777" w:rsidR="00FC5A38" w:rsidRDefault="00FC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EB28" w14:textId="77777777" w:rsidR="00491D19" w:rsidRDefault="002E3B97" w:rsidP="00E45114">
    <w:pPr>
      <w:pStyle w:val="Footer"/>
      <w:ind w:right="360"/>
    </w:pPr>
    <w:r>
      <w:rPr>
        <w:rFonts w:ascii="Arial" w:hAnsi="Arial" w:cs="Arial"/>
      </w:rPr>
      <w:t>UCD/</w:t>
    </w:r>
    <w:r w:rsidR="00D42EB7">
      <w:rPr>
        <w:rFonts w:ascii="Arial" w:hAnsi="Arial" w:cs="Arial"/>
      </w:rPr>
      <w:t>People</w:t>
    </w:r>
    <w:r>
      <w:rPr>
        <w:rFonts w:ascii="Arial" w:hAnsi="Arial" w:cs="Arial"/>
      </w:rPr>
      <w:t>/</w:t>
    </w:r>
    <w:proofErr w:type="spellStart"/>
    <w:r>
      <w:rPr>
        <w:rFonts w:ascii="Arial" w:hAnsi="Arial" w:cs="Arial"/>
      </w:rPr>
      <w:t>Organisat</w:t>
    </w:r>
    <w:r w:rsidR="00D31F9E">
      <w:rPr>
        <w:rFonts w:ascii="Arial" w:hAnsi="Arial" w:cs="Arial"/>
      </w:rPr>
      <w:t>ionalChange</w:t>
    </w:r>
    <w:proofErr w:type="spellEnd"/>
    <w:r w:rsidR="00D31F9E">
      <w:rPr>
        <w:rFonts w:ascii="Arial" w:hAnsi="Arial" w:cs="Arial"/>
      </w:rPr>
      <w:t>/Letters/CH17</w:t>
    </w:r>
    <w:r>
      <w:rPr>
        <w:rFonts w:ascii="Arial" w:hAnsi="Arial" w:cs="Arial"/>
      </w:rPr>
      <w:t>v</w:t>
    </w:r>
    <w:r w:rsidR="00D42EB7">
      <w:rPr>
        <w:rFonts w:ascii="Arial" w:hAnsi="Arial" w:cs="Arial"/>
      </w:rPr>
      <w:t>3</w:t>
    </w:r>
    <w:r>
      <w:rPr>
        <w:rFonts w:ascii="Arial" w:hAnsi="Arial" w:cs="Arial"/>
      </w:rPr>
      <w:t>.0</w:t>
    </w:r>
    <w:r w:rsidR="00E45114">
      <w:rPr>
        <w:rFonts w:ascii="Arial" w:hAnsi="Arial" w:cs="Arial"/>
        <w:sz w:val="22"/>
        <w:szCs w:val="22"/>
      </w:rPr>
      <w:tab/>
    </w:r>
    <w:r w:rsidR="00491D19" w:rsidRPr="002D6473">
      <w:rPr>
        <w:rStyle w:val="PageNumber"/>
        <w:rFonts w:ascii="Arial" w:hAnsi="Arial" w:cs="Arial"/>
        <w:sz w:val="22"/>
        <w:szCs w:val="22"/>
      </w:rPr>
      <w:fldChar w:fldCharType="begin"/>
    </w:r>
    <w:r w:rsidR="00491D19" w:rsidRPr="002D647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491D19" w:rsidRPr="002D6473">
      <w:rPr>
        <w:rStyle w:val="PageNumber"/>
        <w:rFonts w:ascii="Arial" w:hAnsi="Arial" w:cs="Arial"/>
        <w:sz w:val="22"/>
        <w:szCs w:val="22"/>
      </w:rPr>
      <w:fldChar w:fldCharType="separate"/>
    </w:r>
    <w:r w:rsidR="008C6793">
      <w:rPr>
        <w:rStyle w:val="PageNumber"/>
        <w:rFonts w:ascii="Arial" w:hAnsi="Arial" w:cs="Arial"/>
        <w:noProof/>
        <w:sz w:val="22"/>
        <w:szCs w:val="22"/>
      </w:rPr>
      <w:t>2</w:t>
    </w:r>
    <w:r w:rsidR="00491D19" w:rsidRPr="002D647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2F071" w14:textId="77777777" w:rsidR="00FC5A38" w:rsidRDefault="00FC5A38">
      <w:r>
        <w:separator/>
      </w:r>
    </w:p>
  </w:footnote>
  <w:footnote w:type="continuationSeparator" w:id="0">
    <w:p w14:paraId="270C091F" w14:textId="77777777" w:rsidR="00FC5A38" w:rsidRDefault="00FC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DFAF" w14:textId="77777777" w:rsidR="00A4194B" w:rsidRPr="00D26B5A" w:rsidRDefault="00A4194B" w:rsidP="00A4194B">
    <w:pPr>
      <w:jc w:val="both"/>
      <w:rPr>
        <w:rFonts w:ascii="Arial" w:hAnsi="Arial"/>
        <w:b/>
        <w:color w:val="FF0000"/>
        <w:spacing w:val="-3"/>
        <w:sz w:val="22"/>
        <w:szCs w:val="22"/>
      </w:rPr>
    </w:pPr>
    <w:r w:rsidRPr="00A850CD">
      <w:rPr>
        <w:rFonts w:ascii="Arial" w:hAnsi="Arial"/>
        <w:b/>
        <w:i/>
        <w:color w:val="FF0000"/>
        <w:spacing w:val="-3"/>
        <w:sz w:val="22"/>
        <w:szCs w:val="22"/>
        <w:u w:val="single"/>
      </w:rPr>
      <w:t>Note</w:t>
    </w:r>
    <w:r w:rsidRPr="00A850CD">
      <w:rPr>
        <w:rFonts w:ascii="Arial" w:hAnsi="Arial"/>
        <w:b/>
        <w:color w:val="FF0000"/>
        <w:spacing w:val="-3"/>
        <w:sz w:val="22"/>
        <w:szCs w:val="22"/>
      </w:rPr>
      <w:t xml:space="preserve">: You will need to ensure you REMOVE non relevant any paragraphs, </w:t>
    </w:r>
    <w:proofErr w:type="gramStart"/>
    <w:r w:rsidRPr="00A850CD">
      <w:rPr>
        <w:rFonts w:ascii="Arial" w:hAnsi="Arial"/>
        <w:b/>
        <w:color w:val="FF0000"/>
        <w:spacing w:val="-3"/>
        <w:sz w:val="22"/>
        <w:szCs w:val="22"/>
      </w:rPr>
      <w:t>wording</w:t>
    </w:r>
    <w:proofErr w:type="gramEnd"/>
    <w:r w:rsidRPr="00A850CD">
      <w:rPr>
        <w:rFonts w:ascii="Arial" w:hAnsi="Arial"/>
        <w:b/>
        <w:color w:val="FF0000"/>
        <w:spacing w:val="-3"/>
        <w:sz w:val="22"/>
        <w:szCs w:val="22"/>
      </w:rPr>
      <w:t xml:space="preserve"> or highlighted sections.  Refer to the ‘How to complete a Template Letter’ document on People First for help using the templates.</w:t>
    </w:r>
  </w:p>
  <w:p w14:paraId="70E8307C" w14:textId="77777777" w:rsidR="00D42EB7" w:rsidRDefault="00D42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GB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F9"/>
    <w:rsid w:val="000250ED"/>
    <w:rsid w:val="000B40B9"/>
    <w:rsid w:val="00107096"/>
    <w:rsid w:val="00150986"/>
    <w:rsid w:val="00170B34"/>
    <w:rsid w:val="00176B3A"/>
    <w:rsid w:val="001A016E"/>
    <w:rsid w:val="002114A3"/>
    <w:rsid w:val="002138B6"/>
    <w:rsid w:val="00217FAE"/>
    <w:rsid w:val="00232B52"/>
    <w:rsid w:val="00280302"/>
    <w:rsid w:val="00281882"/>
    <w:rsid w:val="00282954"/>
    <w:rsid w:val="00282C43"/>
    <w:rsid w:val="002A1F82"/>
    <w:rsid w:val="002B19B0"/>
    <w:rsid w:val="002C4FA3"/>
    <w:rsid w:val="002D6473"/>
    <w:rsid w:val="002E3B97"/>
    <w:rsid w:val="0038040D"/>
    <w:rsid w:val="00382C3F"/>
    <w:rsid w:val="003A3575"/>
    <w:rsid w:val="003F3B51"/>
    <w:rsid w:val="003F3DC5"/>
    <w:rsid w:val="004279D1"/>
    <w:rsid w:val="004420CC"/>
    <w:rsid w:val="00473CDC"/>
    <w:rsid w:val="00491D19"/>
    <w:rsid w:val="00503EF6"/>
    <w:rsid w:val="00555EFF"/>
    <w:rsid w:val="005A3CA2"/>
    <w:rsid w:val="005A68C0"/>
    <w:rsid w:val="005B5A5A"/>
    <w:rsid w:val="00654BC2"/>
    <w:rsid w:val="00691CE3"/>
    <w:rsid w:val="006D633F"/>
    <w:rsid w:val="006F26D6"/>
    <w:rsid w:val="00754ECF"/>
    <w:rsid w:val="007C164B"/>
    <w:rsid w:val="007D32F2"/>
    <w:rsid w:val="00825663"/>
    <w:rsid w:val="00836F18"/>
    <w:rsid w:val="00871FC4"/>
    <w:rsid w:val="008B0ECA"/>
    <w:rsid w:val="008B37D6"/>
    <w:rsid w:val="008C6793"/>
    <w:rsid w:val="0091540A"/>
    <w:rsid w:val="009171A8"/>
    <w:rsid w:val="00925835"/>
    <w:rsid w:val="00934AB7"/>
    <w:rsid w:val="009647C9"/>
    <w:rsid w:val="00997EF9"/>
    <w:rsid w:val="009C26AA"/>
    <w:rsid w:val="009D4FBE"/>
    <w:rsid w:val="009E52E9"/>
    <w:rsid w:val="00A2308B"/>
    <w:rsid w:val="00A37993"/>
    <w:rsid w:val="00A4194B"/>
    <w:rsid w:val="00A80D83"/>
    <w:rsid w:val="00AA1673"/>
    <w:rsid w:val="00B50ABD"/>
    <w:rsid w:val="00B534E3"/>
    <w:rsid w:val="00B57D76"/>
    <w:rsid w:val="00B7274C"/>
    <w:rsid w:val="00B823CE"/>
    <w:rsid w:val="00B9302D"/>
    <w:rsid w:val="00BB7968"/>
    <w:rsid w:val="00CB07F3"/>
    <w:rsid w:val="00CE6C60"/>
    <w:rsid w:val="00D210FD"/>
    <w:rsid w:val="00D27A2D"/>
    <w:rsid w:val="00D31F9E"/>
    <w:rsid w:val="00D42EB7"/>
    <w:rsid w:val="00D756A1"/>
    <w:rsid w:val="00DC324B"/>
    <w:rsid w:val="00E046D0"/>
    <w:rsid w:val="00E050D6"/>
    <w:rsid w:val="00E11F18"/>
    <w:rsid w:val="00E44EB1"/>
    <w:rsid w:val="00E45114"/>
    <w:rsid w:val="00E65641"/>
    <w:rsid w:val="00EC16E0"/>
    <w:rsid w:val="00F10C8A"/>
    <w:rsid w:val="00F906B7"/>
    <w:rsid w:val="00FC1E5F"/>
    <w:rsid w:val="00FC1FF4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044D96F"/>
  <w15:chartTrackingRefBased/>
  <w15:docId w15:val="{3D620251-2D02-4F31-9747-71235D9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right"/>
    </w:pPr>
    <w:rPr>
      <w:rFonts w:ascii="Arial" w:hAnsi="Arial"/>
      <w:spacing w:val="6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i/>
      <w:color w:val="FF0000"/>
      <w:spacing w:val="-3"/>
    </w:rPr>
  </w:style>
  <w:style w:type="character" w:styleId="Hyperlink">
    <w:name w:val="Hyperlink"/>
    <w:rsid w:val="00176B3A"/>
    <w:rPr>
      <w:color w:val="0000FF"/>
      <w:u w:val="single"/>
    </w:rPr>
  </w:style>
  <w:style w:type="paragraph" w:styleId="BalloonText">
    <w:name w:val="Balloon Text"/>
    <w:basedOn w:val="Normal"/>
    <w:semiHidden/>
    <w:rsid w:val="00691CE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B07F3"/>
    <w:rPr>
      <w:i/>
      <w:iCs/>
    </w:rPr>
  </w:style>
  <w:style w:type="character" w:styleId="Strong">
    <w:name w:val="Strong"/>
    <w:qFormat/>
    <w:rsid w:val="00CB07F3"/>
    <w:rPr>
      <w:b/>
      <w:bCs/>
    </w:rPr>
  </w:style>
  <w:style w:type="character" w:styleId="PageNumber">
    <w:name w:val="page number"/>
    <w:basedOn w:val="DefaultParagraphFont"/>
    <w:rsid w:val="00491D19"/>
  </w:style>
  <w:style w:type="character" w:styleId="CommentReference">
    <w:name w:val="annotation reference"/>
    <w:semiHidden/>
    <w:rsid w:val="002E3B97"/>
    <w:rPr>
      <w:sz w:val="16"/>
      <w:szCs w:val="16"/>
    </w:rPr>
  </w:style>
  <w:style w:type="paragraph" w:styleId="CommentText">
    <w:name w:val="annotation text"/>
    <w:basedOn w:val="Normal"/>
    <w:semiHidden/>
    <w:rsid w:val="002E3B97"/>
  </w:style>
  <w:style w:type="paragraph" w:styleId="CommentSubject">
    <w:name w:val="annotation subject"/>
    <w:basedOn w:val="CommentText"/>
    <w:next w:val="CommentText"/>
    <w:semiHidden/>
    <w:rsid w:val="002E3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1%20National%20Share\001%20Everyone\003%20NBS%20Templates\Tooting%20Templates\Corporate%20letter%20for%20print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letter for printed letterhead.dot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National Blood Service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subject/>
  <dc:creator>National Blood Service</dc:creator>
  <cp:keywords/>
  <dc:description/>
  <cp:lastModifiedBy>Ellena Tucker</cp:lastModifiedBy>
  <cp:revision>2</cp:revision>
  <cp:lastPrinted>2012-02-23T08:27:00Z</cp:lastPrinted>
  <dcterms:created xsi:type="dcterms:W3CDTF">2021-08-18T09:59:00Z</dcterms:created>
  <dcterms:modified xsi:type="dcterms:W3CDTF">2021-08-18T09:59:00Z</dcterms:modified>
</cp:coreProperties>
</file>