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D7D3" w14:textId="77777777" w:rsidR="00606250" w:rsidRPr="00D31F89" w:rsidRDefault="008B5FEF" w:rsidP="009A7899">
      <w:pPr>
        <w:ind w:right="-54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2013DFE" wp14:editId="54B402A1">
            <wp:extent cx="2200275" cy="619125"/>
            <wp:effectExtent l="0" t="0" r="0" b="0"/>
            <wp:docPr id="1" name="Picture 1" descr="NHSBloodandTranspla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BloodandTransplantR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8D93" w14:textId="77777777" w:rsidR="003864A1" w:rsidRDefault="003864A1" w:rsidP="00606250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2B899C64" w14:textId="77777777" w:rsidR="009862B2" w:rsidRDefault="009862B2" w:rsidP="00606250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8A204AA" w14:textId="66B66CC2" w:rsidR="00606250" w:rsidRPr="00367FC7" w:rsidRDefault="00C2283D" w:rsidP="00606250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367FC7">
        <w:rPr>
          <w:rFonts w:ascii="Arial" w:hAnsi="Arial" w:cs="Arial"/>
          <w:b/>
          <w:caps/>
          <w:sz w:val="22"/>
          <w:szCs w:val="22"/>
        </w:rPr>
        <w:t xml:space="preserve">Support </w:t>
      </w:r>
      <w:r>
        <w:rPr>
          <w:rFonts w:ascii="Arial" w:hAnsi="Arial" w:cs="Arial"/>
          <w:b/>
          <w:caps/>
          <w:sz w:val="22"/>
          <w:szCs w:val="22"/>
        </w:rPr>
        <w:t xml:space="preserve">For </w:t>
      </w:r>
      <w:r w:rsidR="00606250" w:rsidRPr="00367FC7">
        <w:rPr>
          <w:rFonts w:ascii="Arial" w:hAnsi="Arial" w:cs="Arial"/>
          <w:b/>
          <w:caps/>
          <w:sz w:val="22"/>
          <w:szCs w:val="22"/>
        </w:rPr>
        <w:t xml:space="preserve">Development </w:t>
      </w:r>
      <w:r w:rsidR="00D72269">
        <w:rPr>
          <w:rFonts w:ascii="Arial" w:hAnsi="Arial" w:cs="Arial"/>
          <w:b/>
          <w:caps/>
          <w:sz w:val="22"/>
          <w:szCs w:val="22"/>
        </w:rPr>
        <w:t>APPLICATION</w:t>
      </w:r>
    </w:p>
    <w:p w14:paraId="1A99B372" w14:textId="67FBBB7B" w:rsidR="00606250" w:rsidRPr="0048098D" w:rsidRDefault="00606250" w:rsidP="00B4524B">
      <w:pPr>
        <w:jc w:val="center"/>
        <w:outlineLvl w:val="0"/>
        <w:rPr>
          <w:rFonts w:ascii="Arial" w:hAnsi="Arial" w:cs="Arial"/>
          <w:b/>
          <w:i/>
          <w:caps/>
          <w:color w:val="0070C0"/>
          <w:sz w:val="22"/>
          <w:szCs w:val="22"/>
        </w:rPr>
      </w:pPr>
      <w:r w:rsidRPr="0048098D">
        <w:rPr>
          <w:rFonts w:ascii="Arial" w:hAnsi="Arial" w:cs="Arial"/>
          <w:b/>
          <w:i/>
          <w:caps/>
          <w:color w:val="0070C0"/>
          <w:sz w:val="22"/>
          <w:szCs w:val="22"/>
        </w:rPr>
        <w:t>(</w:t>
      </w:r>
      <w:r w:rsidR="006F7313">
        <w:rPr>
          <w:rFonts w:ascii="Arial" w:hAnsi="Arial" w:cs="Arial"/>
          <w:b/>
          <w:i/>
          <w:caps/>
          <w:color w:val="0070C0"/>
          <w:sz w:val="22"/>
          <w:szCs w:val="22"/>
        </w:rPr>
        <w:t>Fully</w:t>
      </w:r>
      <w:r w:rsidR="0086634B" w:rsidRPr="0048098D">
        <w:rPr>
          <w:rFonts w:ascii="Arial" w:hAnsi="Arial" w:cs="Arial"/>
          <w:b/>
          <w:i/>
          <w:caps/>
          <w:color w:val="0070C0"/>
          <w:sz w:val="22"/>
          <w:szCs w:val="22"/>
        </w:rPr>
        <w:t xml:space="preserve"> </w:t>
      </w:r>
      <w:r w:rsidR="00755D06" w:rsidRPr="0048098D">
        <w:rPr>
          <w:rFonts w:ascii="Arial" w:hAnsi="Arial" w:cs="Arial"/>
          <w:b/>
          <w:i/>
          <w:caps/>
          <w:color w:val="0070C0"/>
          <w:sz w:val="22"/>
          <w:szCs w:val="22"/>
        </w:rPr>
        <w:t>COMPLETE ALL BOXES</w:t>
      </w:r>
      <w:r w:rsidR="006F7313">
        <w:rPr>
          <w:rFonts w:ascii="Arial" w:hAnsi="Arial" w:cs="Arial"/>
          <w:b/>
          <w:i/>
          <w:caps/>
          <w:color w:val="0070C0"/>
          <w:sz w:val="22"/>
          <w:szCs w:val="22"/>
        </w:rPr>
        <w:t xml:space="preserve"> or indicate N/A where not applicable</w:t>
      </w:r>
      <w:r w:rsidR="0048098D" w:rsidRPr="0048098D">
        <w:rPr>
          <w:rFonts w:ascii="Arial" w:hAnsi="Arial" w:cs="Arial"/>
          <w:b/>
          <w:i/>
          <w:caps/>
          <w:color w:val="0070C0"/>
          <w:sz w:val="22"/>
          <w:szCs w:val="22"/>
        </w:rPr>
        <w:t>)</w:t>
      </w:r>
    </w:p>
    <w:p w14:paraId="1585CD0C" w14:textId="77777777" w:rsidR="009603C3" w:rsidRDefault="009603C3" w:rsidP="00606250">
      <w:pPr>
        <w:rPr>
          <w:rFonts w:ascii="Arial" w:hAnsi="Arial"/>
          <w:color w:val="FF0000"/>
          <w:sz w:val="18"/>
          <w:szCs w:val="18"/>
        </w:rPr>
      </w:pPr>
    </w:p>
    <w:p w14:paraId="53C0CAC1" w14:textId="77777777" w:rsidR="009862B2" w:rsidRDefault="009862B2" w:rsidP="00606250">
      <w:pPr>
        <w:rPr>
          <w:rFonts w:ascii="Arial" w:hAnsi="Arial" w:cs="Arial"/>
          <w:b/>
          <w:sz w:val="22"/>
          <w:szCs w:val="22"/>
        </w:rPr>
      </w:pPr>
    </w:p>
    <w:p w14:paraId="6EBDABAC" w14:textId="63692517" w:rsidR="002C7C73" w:rsidRDefault="008C1231" w:rsidP="00606250">
      <w:pPr>
        <w:rPr>
          <w:rFonts w:ascii="Arial" w:hAnsi="Arial" w:cs="Arial"/>
          <w:b/>
          <w:sz w:val="22"/>
          <w:szCs w:val="22"/>
        </w:rPr>
      </w:pPr>
      <w:r w:rsidRPr="00767B0B">
        <w:rPr>
          <w:rFonts w:ascii="Arial" w:hAnsi="Arial" w:cs="Arial"/>
          <w:b/>
          <w:sz w:val="22"/>
          <w:szCs w:val="22"/>
        </w:rPr>
        <w:t>Before applying</w:t>
      </w:r>
      <w:r w:rsidRPr="00767B0B">
        <w:rPr>
          <w:rFonts w:ascii="Arial" w:hAnsi="Arial" w:cs="Arial"/>
          <w:sz w:val="22"/>
          <w:szCs w:val="22"/>
        </w:rPr>
        <w:t xml:space="preserve"> for funding,</w:t>
      </w:r>
      <w:r w:rsidR="00D75073" w:rsidRPr="00767B0B">
        <w:rPr>
          <w:rFonts w:ascii="Arial" w:hAnsi="Arial" w:cs="Arial"/>
          <w:sz w:val="22"/>
          <w:szCs w:val="22"/>
        </w:rPr>
        <w:t xml:space="preserve"> it is your responsibility to </w:t>
      </w:r>
      <w:r w:rsidR="00066A0D" w:rsidRPr="00767B0B">
        <w:rPr>
          <w:rFonts w:ascii="Arial" w:hAnsi="Arial" w:cs="Arial"/>
          <w:b/>
          <w:sz w:val="22"/>
          <w:szCs w:val="22"/>
        </w:rPr>
        <w:t xml:space="preserve">explore whether an </w:t>
      </w:r>
      <w:r w:rsidR="00D62980" w:rsidRPr="00767B0B">
        <w:rPr>
          <w:rFonts w:ascii="Arial" w:hAnsi="Arial" w:cs="Arial"/>
          <w:b/>
          <w:sz w:val="22"/>
          <w:szCs w:val="22"/>
        </w:rPr>
        <w:t>apprenticeship</w:t>
      </w:r>
      <w:r w:rsidR="00066A0D" w:rsidRPr="00767B0B">
        <w:rPr>
          <w:rFonts w:ascii="Arial" w:hAnsi="Arial" w:cs="Arial"/>
          <w:b/>
          <w:sz w:val="22"/>
          <w:szCs w:val="22"/>
        </w:rPr>
        <w:t xml:space="preserve"> is available</w:t>
      </w:r>
      <w:r w:rsidR="00066A0D" w:rsidRPr="00767B0B">
        <w:rPr>
          <w:rFonts w:ascii="Arial" w:hAnsi="Arial" w:cs="Arial"/>
          <w:sz w:val="22"/>
          <w:szCs w:val="22"/>
        </w:rPr>
        <w:t xml:space="preserve"> that could meet this need.  </w:t>
      </w:r>
      <w:r w:rsidRPr="00767B0B">
        <w:rPr>
          <w:rFonts w:ascii="Arial" w:hAnsi="Arial" w:cs="Arial"/>
          <w:sz w:val="22"/>
          <w:szCs w:val="22"/>
        </w:rPr>
        <w:t xml:space="preserve"> </w:t>
      </w:r>
      <w:r w:rsidR="00EA4AF7" w:rsidRPr="00767B0B">
        <w:rPr>
          <w:rFonts w:ascii="Arial" w:hAnsi="Arial" w:cs="Arial"/>
          <w:sz w:val="22"/>
          <w:szCs w:val="22"/>
        </w:rPr>
        <w:t>I</w:t>
      </w:r>
      <w:r w:rsidRPr="00767B0B">
        <w:rPr>
          <w:rFonts w:ascii="Arial" w:hAnsi="Arial" w:cs="Arial"/>
          <w:sz w:val="22"/>
          <w:szCs w:val="22"/>
        </w:rPr>
        <w:t>nformation</w:t>
      </w:r>
      <w:r w:rsidR="00D62980" w:rsidRPr="00767B0B">
        <w:rPr>
          <w:rFonts w:ascii="Arial" w:hAnsi="Arial" w:cs="Arial"/>
          <w:sz w:val="22"/>
          <w:szCs w:val="22"/>
        </w:rPr>
        <w:t xml:space="preserve"> about </w:t>
      </w:r>
      <w:hyperlink r:id="rId11" w:history="1">
        <w:r w:rsidR="00D62980" w:rsidRPr="00767B0B">
          <w:rPr>
            <w:rStyle w:val="Hyperlink"/>
            <w:rFonts w:ascii="Arial" w:hAnsi="Arial" w:cs="Arial"/>
            <w:sz w:val="22"/>
            <w:szCs w:val="22"/>
          </w:rPr>
          <w:t xml:space="preserve">apprenticeships </w:t>
        </w:r>
        <w:r w:rsidR="00EA4AF7" w:rsidRPr="00767B0B">
          <w:rPr>
            <w:rStyle w:val="Hyperlink"/>
            <w:rFonts w:ascii="Arial" w:hAnsi="Arial" w:cs="Arial"/>
            <w:sz w:val="22"/>
            <w:szCs w:val="22"/>
          </w:rPr>
          <w:t xml:space="preserve">available </w:t>
        </w:r>
        <w:r w:rsidR="00D62980" w:rsidRPr="00767B0B">
          <w:rPr>
            <w:rStyle w:val="Hyperlink"/>
            <w:rFonts w:ascii="Arial" w:hAnsi="Arial" w:cs="Arial"/>
            <w:sz w:val="22"/>
            <w:szCs w:val="22"/>
          </w:rPr>
          <w:t>within NHSBT</w:t>
        </w:r>
        <w:r w:rsidRPr="00767B0B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A4AF7" w:rsidRPr="00767B0B">
          <w:rPr>
            <w:rStyle w:val="Hyperlink"/>
            <w:rFonts w:ascii="Arial" w:hAnsi="Arial" w:cs="Arial"/>
            <w:sz w:val="22"/>
            <w:szCs w:val="22"/>
          </w:rPr>
          <w:t>can be accessed here</w:t>
        </w:r>
      </w:hyperlink>
      <w:r w:rsidR="00EA4AF7" w:rsidRPr="00767B0B">
        <w:rPr>
          <w:rFonts w:ascii="Arial" w:hAnsi="Arial" w:cs="Arial"/>
          <w:sz w:val="22"/>
          <w:szCs w:val="22"/>
        </w:rPr>
        <w:t xml:space="preserve">. </w:t>
      </w:r>
      <w:r w:rsidR="004259D5" w:rsidRPr="00767B0B">
        <w:rPr>
          <w:rFonts w:ascii="Arial" w:hAnsi="Arial" w:cs="Arial"/>
          <w:sz w:val="22"/>
          <w:szCs w:val="22"/>
        </w:rPr>
        <w:t xml:space="preserve">If you can’t find what you are looking for, you can also contact </w:t>
      </w:r>
      <w:r w:rsidRPr="00767B0B">
        <w:rPr>
          <w:rFonts w:ascii="Arial" w:hAnsi="Arial" w:cs="Arial"/>
          <w:sz w:val="22"/>
          <w:szCs w:val="22"/>
        </w:rPr>
        <w:t>Apprenticeship Team</w:t>
      </w:r>
      <w:r w:rsidR="00464810" w:rsidRPr="00767B0B">
        <w:rPr>
          <w:rFonts w:ascii="Arial" w:hAnsi="Arial" w:cs="Arial"/>
          <w:sz w:val="22"/>
          <w:szCs w:val="22"/>
        </w:rPr>
        <w:t xml:space="preserve"> via HR Dire</w:t>
      </w:r>
      <w:r w:rsidR="00BE767A" w:rsidRPr="00767B0B">
        <w:rPr>
          <w:rFonts w:ascii="Arial" w:hAnsi="Arial" w:cs="Arial"/>
          <w:sz w:val="22"/>
          <w:szCs w:val="22"/>
        </w:rPr>
        <w:t xml:space="preserve">ct. </w:t>
      </w:r>
      <w:r w:rsidR="00D62980" w:rsidRPr="00767B0B">
        <w:rPr>
          <w:rFonts w:ascii="Arial" w:hAnsi="Arial" w:cs="Arial"/>
          <w:sz w:val="22"/>
          <w:szCs w:val="22"/>
        </w:rPr>
        <w:t xml:space="preserve"> </w:t>
      </w:r>
      <w:r w:rsidR="00D62980" w:rsidRPr="00767B0B">
        <w:rPr>
          <w:rFonts w:ascii="Arial" w:hAnsi="Arial" w:cs="Arial"/>
          <w:b/>
          <w:sz w:val="22"/>
          <w:szCs w:val="22"/>
        </w:rPr>
        <w:t xml:space="preserve">Only continue with this form once </w:t>
      </w:r>
      <w:r w:rsidR="002914D2" w:rsidRPr="00767B0B">
        <w:rPr>
          <w:rFonts w:ascii="Arial" w:hAnsi="Arial" w:cs="Arial"/>
          <w:b/>
          <w:sz w:val="22"/>
          <w:szCs w:val="22"/>
        </w:rPr>
        <w:t>it is</w:t>
      </w:r>
      <w:r w:rsidR="00904DEF" w:rsidRPr="00767B0B">
        <w:rPr>
          <w:rFonts w:ascii="Arial" w:hAnsi="Arial" w:cs="Arial"/>
          <w:b/>
          <w:sz w:val="22"/>
          <w:szCs w:val="22"/>
        </w:rPr>
        <w:t xml:space="preserve"> established </w:t>
      </w:r>
      <w:r w:rsidR="002914D2" w:rsidRPr="00767B0B">
        <w:rPr>
          <w:rFonts w:ascii="Arial" w:hAnsi="Arial" w:cs="Arial"/>
          <w:b/>
          <w:sz w:val="22"/>
          <w:szCs w:val="22"/>
        </w:rPr>
        <w:t>that a</w:t>
      </w:r>
      <w:r w:rsidR="009314F3" w:rsidRPr="00767B0B">
        <w:rPr>
          <w:rFonts w:ascii="Arial" w:hAnsi="Arial" w:cs="Arial"/>
          <w:b/>
          <w:sz w:val="22"/>
          <w:szCs w:val="22"/>
        </w:rPr>
        <w:t xml:space="preserve"> suitable</w:t>
      </w:r>
      <w:r w:rsidR="00904DEF" w:rsidRPr="00767B0B">
        <w:rPr>
          <w:rFonts w:ascii="Arial" w:hAnsi="Arial" w:cs="Arial"/>
          <w:b/>
          <w:sz w:val="22"/>
          <w:szCs w:val="22"/>
        </w:rPr>
        <w:t xml:space="preserve"> </w:t>
      </w:r>
      <w:r w:rsidR="00D62980" w:rsidRPr="00767B0B">
        <w:rPr>
          <w:rFonts w:ascii="Arial" w:hAnsi="Arial" w:cs="Arial"/>
          <w:b/>
          <w:sz w:val="22"/>
          <w:szCs w:val="22"/>
        </w:rPr>
        <w:t xml:space="preserve">apprenticeship </w:t>
      </w:r>
      <w:r w:rsidR="00904DEF" w:rsidRPr="00767B0B">
        <w:rPr>
          <w:rFonts w:ascii="Arial" w:hAnsi="Arial" w:cs="Arial"/>
          <w:b/>
          <w:sz w:val="22"/>
          <w:szCs w:val="22"/>
        </w:rPr>
        <w:t>is not available</w:t>
      </w:r>
      <w:r w:rsidR="00D62980" w:rsidRPr="00767B0B">
        <w:rPr>
          <w:rFonts w:ascii="Arial" w:hAnsi="Arial" w:cs="Arial"/>
          <w:b/>
          <w:sz w:val="22"/>
          <w:szCs w:val="22"/>
        </w:rPr>
        <w:t>.</w:t>
      </w:r>
    </w:p>
    <w:p w14:paraId="37ADAB3D" w14:textId="77777777" w:rsidR="00705622" w:rsidRDefault="00705622" w:rsidP="00606250">
      <w:pPr>
        <w:rPr>
          <w:rFonts w:ascii="Arial" w:hAnsi="Arial" w:cs="Arial"/>
          <w:b/>
          <w:sz w:val="22"/>
          <w:szCs w:val="22"/>
        </w:rPr>
      </w:pPr>
    </w:p>
    <w:p w14:paraId="4E7C9EB7" w14:textId="2947625C" w:rsidR="00705622" w:rsidRPr="00705622" w:rsidRDefault="00705622" w:rsidP="00705622">
      <w:pPr>
        <w:rPr>
          <w:rFonts w:ascii="Arial" w:hAnsi="Arial" w:cs="Arial"/>
          <w:bCs/>
          <w:sz w:val="22"/>
          <w:szCs w:val="22"/>
        </w:rPr>
      </w:pPr>
      <w:r w:rsidRPr="00705622">
        <w:rPr>
          <w:rFonts w:ascii="Arial" w:hAnsi="Arial" w:cs="Arial"/>
          <w:bCs/>
          <w:sz w:val="22"/>
          <w:szCs w:val="22"/>
        </w:rPr>
        <w:t xml:space="preserve">If your support for development activity involves </w:t>
      </w:r>
      <w:r w:rsidRPr="00A41CC9">
        <w:rPr>
          <w:rFonts w:ascii="Arial" w:hAnsi="Arial" w:cs="Arial"/>
          <w:b/>
          <w:sz w:val="22"/>
          <w:szCs w:val="22"/>
        </w:rPr>
        <w:t>under-graduate or post-graduate research projects</w:t>
      </w:r>
      <w:r w:rsidRPr="00705622">
        <w:rPr>
          <w:rFonts w:ascii="Arial" w:hAnsi="Arial" w:cs="Arial"/>
          <w:bCs/>
          <w:sz w:val="22"/>
          <w:szCs w:val="22"/>
        </w:rPr>
        <w:t xml:space="preserve">, </w:t>
      </w:r>
      <w:r w:rsidR="006645DD">
        <w:rPr>
          <w:rFonts w:ascii="Arial" w:hAnsi="Arial" w:cs="Arial"/>
          <w:bCs/>
          <w:sz w:val="22"/>
          <w:szCs w:val="22"/>
        </w:rPr>
        <w:t>complete</w:t>
      </w:r>
      <w:r w:rsidR="006F7313">
        <w:rPr>
          <w:rFonts w:ascii="Arial" w:hAnsi="Arial" w:cs="Arial"/>
          <w:bCs/>
          <w:sz w:val="22"/>
          <w:szCs w:val="22"/>
        </w:rPr>
        <w:t xml:space="preserve"> the </w:t>
      </w:r>
      <w:r w:rsidR="006F7313" w:rsidRPr="006F7313">
        <w:rPr>
          <w:rFonts w:ascii="Arial" w:hAnsi="Arial" w:cs="Arial"/>
          <w:b/>
          <w:sz w:val="22"/>
          <w:szCs w:val="22"/>
        </w:rPr>
        <w:t>Research Project Support Application Form</w:t>
      </w:r>
      <w:r w:rsidR="006645DD">
        <w:rPr>
          <w:rFonts w:ascii="Arial" w:hAnsi="Arial" w:cs="Arial"/>
          <w:bCs/>
          <w:sz w:val="22"/>
          <w:szCs w:val="22"/>
        </w:rPr>
        <w:t xml:space="preserve"> </w:t>
      </w:r>
      <w:r w:rsidR="006F7313">
        <w:rPr>
          <w:rFonts w:ascii="Arial" w:hAnsi="Arial" w:cs="Arial"/>
          <w:bCs/>
          <w:sz w:val="22"/>
          <w:szCs w:val="22"/>
        </w:rPr>
        <w:t>(</w:t>
      </w:r>
      <w:r w:rsidR="006645DD" w:rsidRPr="006645DD">
        <w:rPr>
          <w:rFonts w:ascii="Arial" w:hAnsi="Arial" w:cs="Arial"/>
          <w:b/>
          <w:sz w:val="22"/>
          <w:szCs w:val="22"/>
        </w:rPr>
        <w:t>FRM7265</w:t>
      </w:r>
      <w:r w:rsidR="006F7313">
        <w:rPr>
          <w:rFonts w:ascii="Arial" w:hAnsi="Arial" w:cs="Arial"/>
          <w:b/>
          <w:sz w:val="22"/>
          <w:szCs w:val="22"/>
        </w:rPr>
        <w:t>)</w:t>
      </w:r>
      <w:r w:rsidRPr="00705622">
        <w:rPr>
          <w:rFonts w:ascii="Arial" w:hAnsi="Arial" w:cs="Arial"/>
          <w:bCs/>
          <w:sz w:val="22"/>
          <w:szCs w:val="22"/>
        </w:rPr>
        <w:t xml:space="preserve"> to </w:t>
      </w:r>
      <w:r w:rsidRPr="00A41CC9">
        <w:rPr>
          <w:rFonts w:ascii="Arial" w:hAnsi="Arial" w:cs="Arial"/>
          <w:b/>
          <w:sz w:val="22"/>
          <w:szCs w:val="22"/>
        </w:rPr>
        <w:t xml:space="preserve">seek approval from the </w:t>
      </w:r>
      <w:r w:rsidR="00230B4E">
        <w:rPr>
          <w:rFonts w:ascii="Arial" w:hAnsi="Arial" w:cs="Arial"/>
          <w:b/>
          <w:sz w:val="22"/>
          <w:szCs w:val="22"/>
        </w:rPr>
        <w:t xml:space="preserve">Research Governance Office. </w:t>
      </w:r>
    </w:p>
    <w:p w14:paraId="72C1F9F2" w14:textId="77777777" w:rsidR="00E56D56" w:rsidRPr="00767B0B" w:rsidRDefault="00E56D56" w:rsidP="00606250">
      <w:pPr>
        <w:rPr>
          <w:rFonts w:ascii="Arial" w:hAnsi="Arial" w:cs="Arial"/>
          <w:bCs/>
          <w:sz w:val="22"/>
          <w:szCs w:val="22"/>
        </w:rPr>
      </w:pPr>
    </w:p>
    <w:p w14:paraId="61A3AC0E" w14:textId="618094CE" w:rsidR="00E56D56" w:rsidRDefault="00E56D56" w:rsidP="00606250">
      <w:pPr>
        <w:rPr>
          <w:rFonts w:ascii="Arial" w:hAnsi="Arial" w:cs="Arial"/>
          <w:bCs/>
          <w:sz w:val="22"/>
          <w:szCs w:val="22"/>
        </w:rPr>
      </w:pPr>
      <w:r w:rsidRPr="00767B0B">
        <w:rPr>
          <w:rFonts w:ascii="Arial" w:hAnsi="Arial" w:cs="Arial"/>
          <w:bCs/>
          <w:sz w:val="22"/>
          <w:szCs w:val="22"/>
        </w:rPr>
        <w:t xml:space="preserve">Also note as part of this application, </w:t>
      </w:r>
      <w:r w:rsidRPr="00767B0B">
        <w:rPr>
          <w:rFonts w:ascii="Arial" w:hAnsi="Arial" w:cs="Arial"/>
          <w:b/>
          <w:sz w:val="22"/>
          <w:szCs w:val="22"/>
        </w:rPr>
        <w:t>consideration is not given to any request where mandatory learning or PDPRs are not up to date at the time of application</w:t>
      </w:r>
      <w:r w:rsidRPr="00767B0B">
        <w:rPr>
          <w:rFonts w:ascii="Arial" w:hAnsi="Arial" w:cs="Arial"/>
          <w:bCs/>
          <w:sz w:val="22"/>
          <w:szCs w:val="22"/>
        </w:rPr>
        <w:t>.</w:t>
      </w:r>
    </w:p>
    <w:p w14:paraId="7DEDE157" w14:textId="77777777" w:rsidR="009862B2" w:rsidRPr="00767B0B" w:rsidRDefault="009862B2" w:rsidP="00606250">
      <w:pPr>
        <w:rPr>
          <w:rFonts w:ascii="Arial" w:hAnsi="Arial"/>
          <w:bCs/>
          <w:color w:val="FF0000"/>
          <w:sz w:val="22"/>
          <w:szCs w:val="22"/>
        </w:rPr>
      </w:pPr>
    </w:p>
    <w:p w14:paraId="490D7FC9" w14:textId="77777777" w:rsidR="002C7C73" w:rsidRPr="00755D06" w:rsidRDefault="002C7C73" w:rsidP="00606250">
      <w:pPr>
        <w:rPr>
          <w:rFonts w:ascii="Arial" w:hAnsi="Arial"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912"/>
      </w:tblGrid>
      <w:tr w:rsidR="00C632B2" w:rsidRPr="006C7107" w14:paraId="6016A2C4" w14:textId="77777777" w:rsidTr="00C3785D">
        <w:trPr>
          <w:jc w:val="center"/>
        </w:trPr>
        <w:tc>
          <w:tcPr>
            <w:tcW w:w="9620" w:type="dxa"/>
            <w:gridSpan w:val="2"/>
            <w:shd w:val="clear" w:color="auto" w:fill="E0E0E0"/>
          </w:tcPr>
          <w:p w14:paraId="688C0E8A" w14:textId="42067AE2" w:rsidR="00C632B2" w:rsidRPr="006C7107" w:rsidRDefault="00C632B2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APPLICANT’S DETAILS</w:t>
            </w:r>
          </w:p>
        </w:tc>
      </w:tr>
      <w:tr w:rsidR="00606250" w:rsidRPr="006C7107" w14:paraId="00B2ECA4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57CC8359" w14:textId="77777777" w:rsidR="00606250" w:rsidRPr="006C7107" w:rsidRDefault="00606250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4912" w:type="dxa"/>
            <w:shd w:val="clear" w:color="auto" w:fill="auto"/>
          </w:tcPr>
          <w:p w14:paraId="5BD7CBD1" w14:textId="7ED6F8AD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2314D20A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6B2D0FA4" w14:textId="77777777" w:rsidR="00606250" w:rsidRPr="006C7107" w:rsidRDefault="00606250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4912" w:type="dxa"/>
            <w:shd w:val="clear" w:color="auto" w:fill="auto"/>
          </w:tcPr>
          <w:p w14:paraId="3ABDEC08" w14:textId="180F01C2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44CE388C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70CA8905" w14:textId="77777777" w:rsidR="00606250" w:rsidRPr="006C7107" w:rsidRDefault="00606250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Assignment No:</w:t>
            </w:r>
          </w:p>
        </w:tc>
        <w:tc>
          <w:tcPr>
            <w:tcW w:w="4912" w:type="dxa"/>
            <w:shd w:val="clear" w:color="auto" w:fill="auto"/>
          </w:tcPr>
          <w:p w14:paraId="24F77848" w14:textId="12C31B2A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1C8A3641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365C3D42" w14:textId="77777777" w:rsidR="00606250" w:rsidRPr="006C7107" w:rsidRDefault="00CE1242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Department and </w:t>
            </w:r>
            <w:r w:rsidR="00606250" w:rsidRPr="006C7107">
              <w:rPr>
                <w:rFonts w:ascii="Arial" w:hAnsi="Arial" w:cs="Arial"/>
                <w:b/>
                <w:sz w:val="20"/>
                <w:szCs w:val="20"/>
              </w:rPr>
              <w:t>Directorate:</w:t>
            </w:r>
          </w:p>
        </w:tc>
        <w:tc>
          <w:tcPr>
            <w:tcW w:w="4912" w:type="dxa"/>
            <w:shd w:val="clear" w:color="auto" w:fill="auto"/>
          </w:tcPr>
          <w:p w14:paraId="0BA6E41F" w14:textId="61F5C9C3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36768D0B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7D502FE7" w14:textId="77777777" w:rsidR="00606250" w:rsidRPr="006C7107" w:rsidRDefault="001939D9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Centre/Base</w:t>
            </w:r>
            <w:r w:rsidR="00606250" w:rsidRPr="006C71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12" w:type="dxa"/>
            <w:shd w:val="clear" w:color="auto" w:fill="auto"/>
          </w:tcPr>
          <w:p w14:paraId="084ABE63" w14:textId="2D4A1DD3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23274A65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7D0DB7DC" w14:textId="77777777" w:rsidR="00606250" w:rsidRPr="006C7107" w:rsidRDefault="00606250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Work Contact No:</w:t>
            </w:r>
          </w:p>
        </w:tc>
        <w:tc>
          <w:tcPr>
            <w:tcW w:w="4912" w:type="dxa"/>
            <w:shd w:val="clear" w:color="auto" w:fill="auto"/>
          </w:tcPr>
          <w:p w14:paraId="12535D19" w14:textId="0F66F548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045C258B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355DD504" w14:textId="7C08DCE9" w:rsidR="00606250" w:rsidRPr="006C7107" w:rsidRDefault="00606250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Pay Band:</w:t>
            </w:r>
          </w:p>
        </w:tc>
        <w:tc>
          <w:tcPr>
            <w:tcW w:w="4912" w:type="dxa"/>
            <w:shd w:val="clear" w:color="auto" w:fill="auto"/>
          </w:tcPr>
          <w:p w14:paraId="6BC1C980" w14:textId="55FB52A0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50" w:rsidRPr="006C7107" w14:paraId="6EF07B92" w14:textId="77777777" w:rsidTr="00C3785D">
        <w:trPr>
          <w:jc w:val="center"/>
        </w:trPr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14:paraId="30CDB862" w14:textId="77777777" w:rsidR="008A7A5F" w:rsidRDefault="00606250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Start date in existing role:</w:t>
            </w:r>
            <w:r w:rsidR="008A7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190AA7" w14:textId="7B0FBFEA" w:rsidR="00606250" w:rsidRPr="006C7107" w:rsidRDefault="008A7A5F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030F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41A49" w:rsidRPr="003030F7">
              <w:rPr>
                <w:rFonts w:ascii="Arial" w:hAnsi="Arial" w:cs="Arial"/>
                <w:b/>
                <w:sz w:val="16"/>
                <w:szCs w:val="16"/>
              </w:rPr>
              <w:t xml:space="preserve">The applicant must have been in their current role for a </w:t>
            </w:r>
            <w:r w:rsidRPr="003030F7">
              <w:rPr>
                <w:rFonts w:ascii="Arial" w:hAnsi="Arial" w:cs="Arial"/>
                <w:b/>
                <w:sz w:val="16"/>
                <w:szCs w:val="16"/>
              </w:rPr>
              <w:t>minimum of 12 months)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auto"/>
          </w:tcPr>
          <w:p w14:paraId="01BA9B9D" w14:textId="259DA229" w:rsidR="00606250" w:rsidRPr="006C7107" w:rsidRDefault="00606250" w:rsidP="006C71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85D" w:rsidRPr="006C7107" w14:paraId="054A559E" w14:textId="77777777" w:rsidTr="546A8736">
        <w:trPr>
          <w:jc w:val="center"/>
        </w:trPr>
        <w:tc>
          <w:tcPr>
            <w:tcW w:w="9620" w:type="dxa"/>
            <w:gridSpan w:val="2"/>
            <w:shd w:val="clear" w:color="auto" w:fill="D9D9D9" w:themeFill="background1" w:themeFillShade="D9"/>
          </w:tcPr>
          <w:p w14:paraId="0ECA6326" w14:textId="4B6985C6" w:rsidR="00B94E30" w:rsidRPr="00B94E30" w:rsidRDefault="00C3785D" w:rsidP="006C710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DEVELOPMENT ACTIVITY</w:t>
            </w:r>
          </w:p>
        </w:tc>
      </w:tr>
      <w:tr w:rsidR="006170DE" w:rsidRPr="006C7107" w14:paraId="1E3B0EB7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14186BCF" w14:textId="3A5870C8" w:rsidR="006170DE" w:rsidRPr="006C7107" w:rsidRDefault="00AA5139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6170DE" w:rsidRPr="006C7107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4912" w:type="dxa"/>
            <w:shd w:val="clear" w:color="auto" w:fill="auto"/>
          </w:tcPr>
          <w:p w14:paraId="07ECB07B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0DE" w:rsidRPr="006C7107" w14:paraId="2241BD9B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768EBE24" w14:textId="77777777" w:rsidR="006170DE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C3FBDA3" w14:textId="5FA1BFA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030F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41A49">
              <w:rPr>
                <w:rFonts w:ascii="Arial" w:hAnsi="Arial" w:cs="Arial"/>
                <w:b/>
                <w:sz w:val="16"/>
                <w:szCs w:val="16"/>
              </w:rPr>
              <w:t>Funding</w:t>
            </w:r>
            <w:r w:rsidRPr="003030F7">
              <w:rPr>
                <w:rFonts w:ascii="Arial" w:hAnsi="Arial" w:cs="Arial"/>
                <w:b/>
                <w:sz w:val="16"/>
                <w:szCs w:val="16"/>
              </w:rPr>
              <w:t xml:space="preserve"> is not available for retrospective applications)</w:t>
            </w:r>
          </w:p>
        </w:tc>
        <w:tc>
          <w:tcPr>
            <w:tcW w:w="4912" w:type="dxa"/>
            <w:shd w:val="clear" w:color="auto" w:fill="auto"/>
          </w:tcPr>
          <w:p w14:paraId="345B00FD" w14:textId="09E518B0" w:rsidR="006170DE" w:rsidRPr="006C7107" w:rsidRDefault="006170DE" w:rsidP="006170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0DE" w:rsidRPr="006C7107" w14:paraId="2B325DBA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4F13B907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Duration of Activity:</w:t>
            </w:r>
          </w:p>
        </w:tc>
        <w:tc>
          <w:tcPr>
            <w:tcW w:w="4912" w:type="dxa"/>
            <w:shd w:val="clear" w:color="auto" w:fill="auto"/>
          </w:tcPr>
          <w:p w14:paraId="42AE1397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0DE" w:rsidRPr="006C7107" w14:paraId="39659955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46426231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Funding per year:</w:t>
            </w:r>
          </w:p>
        </w:tc>
        <w:tc>
          <w:tcPr>
            <w:tcW w:w="4912" w:type="dxa"/>
            <w:shd w:val="clear" w:color="auto" w:fill="auto"/>
          </w:tcPr>
          <w:p w14:paraId="7BBDBF6C" w14:textId="161FC304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£ </w:t>
            </w:r>
          </w:p>
        </w:tc>
      </w:tr>
      <w:tr w:rsidR="006170DE" w:rsidRPr="006C7107" w14:paraId="5F93D455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09B8188A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Total funding:</w:t>
            </w:r>
          </w:p>
        </w:tc>
        <w:tc>
          <w:tcPr>
            <w:tcW w:w="4912" w:type="dxa"/>
            <w:shd w:val="clear" w:color="auto" w:fill="auto"/>
          </w:tcPr>
          <w:p w14:paraId="7692249F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6170DE" w:rsidRPr="006C7107" w14:paraId="140B1031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4545A25C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Development Activity Provider name &amp; address:</w:t>
            </w:r>
          </w:p>
        </w:tc>
        <w:tc>
          <w:tcPr>
            <w:tcW w:w="4912" w:type="dxa"/>
            <w:shd w:val="clear" w:color="auto" w:fill="auto"/>
          </w:tcPr>
          <w:p w14:paraId="1B728954" w14:textId="34F0D4C8" w:rsidR="006170DE" w:rsidRPr="006C7107" w:rsidRDefault="006170DE" w:rsidP="006170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0DE" w:rsidRPr="006C7107" w14:paraId="5639F9CE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0778F5E1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Qualification on successful completion of programme (i.e. Degree, </w:t>
            </w:r>
            <w:proofErr w:type="gramStart"/>
            <w:r w:rsidRPr="006C7107">
              <w:rPr>
                <w:rFonts w:ascii="Arial" w:hAnsi="Arial" w:cs="Arial"/>
                <w:b/>
                <w:sz w:val="20"/>
                <w:szCs w:val="20"/>
              </w:rPr>
              <w:t>Masters</w:t>
            </w:r>
            <w:proofErr w:type="gramEnd"/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 etc.):</w:t>
            </w:r>
          </w:p>
        </w:tc>
        <w:tc>
          <w:tcPr>
            <w:tcW w:w="4912" w:type="dxa"/>
            <w:shd w:val="clear" w:color="auto" w:fill="auto"/>
          </w:tcPr>
          <w:p w14:paraId="467D768E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0DE" w:rsidRPr="006C7107" w14:paraId="1D7278D8" w14:textId="77777777" w:rsidTr="00C3785D">
        <w:trPr>
          <w:jc w:val="center"/>
        </w:trPr>
        <w:tc>
          <w:tcPr>
            <w:tcW w:w="4708" w:type="dxa"/>
            <w:shd w:val="clear" w:color="auto" w:fill="auto"/>
          </w:tcPr>
          <w:p w14:paraId="09DD2161" w14:textId="5AD30630" w:rsidR="006170DE" w:rsidRPr="006C7107" w:rsidRDefault="006170DE" w:rsidP="003B3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B3F04">
              <w:rPr>
                <w:rFonts w:ascii="Arial" w:hAnsi="Arial" w:cs="Arial"/>
                <w:b/>
                <w:sz w:val="20"/>
                <w:szCs w:val="20"/>
              </w:rPr>
              <w:t>Time off work required (if any):</w:t>
            </w:r>
          </w:p>
        </w:tc>
        <w:tc>
          <w:tcPr>
            <w:tcW w:w="4912" w:type="dxa"/>
            <w:shd w:val="clear" w:color="auto" w:fill="auto"/>
          </w:tcPr>
          <w:p w14:paraId="0356366C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0DE" w:rsidRPr="006C7107" w14:paraId="2991F28D" w14:textId="77777777" w:rsidTr="003311B9">
        <w:trPr>
          <w:jc w:val="center"/>
        </w:trPr>
        <w:tc>
          <w:tcPr>
            <w:tcW w:w="4708" w:type="dxa"/>
            <w:shd w:val="clear" w:color="auto" w:fill="auto"/>
          </w:tcPr>
          <w:p w14:paraId="36CBEBAF" w14:textId="70DEE295" w:rsidR="006170DE" w:rsidRPr="00080923" w:rsidRDefault="006170DE" w:rsidP="006170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923">
              <w:rPr>
                <w:rFonts w:ascii="Arial" w:hAnsi="Arial" w:cs="Arial"/>
                <w:b/>
                <w:bCs/>
                <w:sz w:val="20"/>
                <w:szCs w:val="20"/>
              </w:rPr>
              <w:t>Mode of Study (</w:t>
            </w:r>
            <w:r w:rsidR="00584422" w:rsidRPr="00080923">
              <w:rPr>
                <w:rFonts w:ascii="Arial" w:hAnsi="Arial" w:cs="Arial"/>
                <w:b/>
                <w:bCs/>
                <w:sz w:val="20"/>
                <w:szCs w:val="20"/>
              </w:rPr>
              <w:t>onsite, online, p</w:t>
            </w:r>
            <w:r w:rsidRPr="00080923">
              <w:rPr>
                <w:rFonts w:ascii="Arial" w:hAnsi="Arial" w:cs="Arial"/>
                <w:b/>
                <w:bCs/>
                <w:sz w:val="20"/>
                <w:szCs w:val="20"/>
              </w:rPr>
              <w:t>art-time</w:t>
            </w:r>
            <w:r w:rsidR="00584422" w:rsidRPr="00080923">
              <w:rPr>
                <w:rFonts w:ascii="Arial" w:hAnsi="Arial" w:cs="Arial"/>
                <w:b/>
                <w:bCs/>
                <w:sz w:val="20"/>
                <w:szCs w:val="20"/>
              </w:rPr>
              <w:t>, full-time</w:t>
            </w:r>
            <w:r w:rsidRPr="00080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etc):</w:t>
            </w:r>
          </w:p>
        </w:tc>
        <w:tc>
          <w:tcPr>
            <w:tcW w:w="4912" w:type="dxa"/>
            <w:shd w:val="clear" w:color="auto" w:fill="auto"/>
          </w:tcPr>
          <w:p w14:paraId="481D5D52" w14:textId="77777777" w:rsidR="006170DE" w:rsidRPr="006C7107" w:rsidRDefault="006170DE" w:rsidP="006170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39903" w14:textId="77777777" w:rsidR="00EC117E" w:rsidRDefault="00EC117E" w:rsidP="00606250">
      <w:pPr>
        <w:rPr>
          <w:sz w:val="18"/>
          <w:szCs w:val="18"/>
        </w:rPr>
      </w:pPr>
    </w:p>
    <w:p w14:paraId="04826E59" w14:textId="77777777" w:rsidR="00FD373B" w:rsidRDefault="00FD373B" w:rsidP="00606250">
      <w:pPr>
        <w:rPr>
          <w:sz w:val="18"/>
          <w:szCs w:val="18"/>
        </w:rPr>
      </w:pPr>
    </w:p>
    <w:p w14:paraId="36F78C7F" w14:textId="66351372" w:rsidR="009862B2" w:rsidRDefault="009862B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701"/>
        <w:gridCol w:w="4116"/>
      </w:tblGrid>
      <w:tr w:rsidR="00606250" w:rsidRPr="006C7107" w14:paraId="37924CB1" w14:textId="77777777" w:rsidTr="009862B2">
        <w:trPr>
          <w:trHeight w:val="351"/>
          <w:jc w:val="center"/>
        </w:trPr>
        <w:tc>
          <w:tcPr>
            <w:tcW w:w="9640" w:type="dxa"/>
            <w:gridSpan w:val="3"/>
            <w:shd w:val="clear" w:color="auto" w:fill="E0E0E0"/>
            <w:vAlign w:val="center"/>
          </w:tcPr>
          <w:p w14:paraId="5BC1DEEF" w14:textId="77777777" w:rsidR="00606250" w:rsidRPr="006C7107" w:rsidRDefault="00606250" w:rsidP="00FD373B">
            <w:pPr>
              <w:tabs>
                <w:tab w:val="left" w:pos="465"/>
              </w:tabs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lastRenderedPageBreak/>
              <w:t>ESTIMATED EXPENSES (to be completed by the applicant)</w:t>
            </w:r>
          </w:p>
        </w:tc>
      </w:tr>
      <w:tr w:rsidR="004673A6" w:rsidRPr="006C7107" w14:paraId="46E018A5" w14:textId="77777777" w:rsidTr="009359E8">
        <w:trPr>
          <w:jc w:val="center"/>
        </w:trPr>
        <w:tc>
          <w:tcPr>
            <w:tcW w:w="3823" w:type="dxa"/>
            <w:shd w:val="clear" w:color="auto" w:fill="auto"/>
          </w:tcPr>
          <w:p w14:paraId="0295024A" w14:textId="77777777" w:rsidR="004673A6" w:rsidRPr="006C7107" w:rsidRDefault="004673A6" w:rsidP="00FD373B">
            <w:pPr>
              <w:tabs>
                <w:tab w:val="left" w:pos="465"/>
              </w:tabs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Accommodation:</w:t>
            </w:r>
          </w:p>
        </w:tc>
        <w:tc>
          <w:tcPr>
            <w:tcW w:w="1701" w:type="dxa"/>
            <w:shd w:val="clear" w:color="auto" w:fill="auto"/>
          </w:tcPr>
          <w:p w14:paraId="29857826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4116" w:type="dxa"/>
            <w:vMerge w:val="restart"/>
            <w:shd w:val="clear" w:color="auto" w:fill="auto"/>
          </w:tcPr>
          <w:p w14:paraId="58300FEF" w14:textId="3726E7F1" w:rsidR="004673A6" w:rsidRPr="00594579" w:rsidRDefault="005E40AE" w:rsidP="004452D3">
            <w:pPr>
              <w:spacing w:before="60" w:after="60"/>
              <w:ind w:left="22"/>
              <w:rPr>
                <w:rFonts w:ascii="Arial" w:hAnsi="Arial" w:cs="Arial"/>
                <w:bCs/>
                <w:sz w:val="20"/>
                <w:szCs w:val="20"/>
              </w:rPr>
            </w:pPr>
            <w:r w:rsidRPr="00594579">
              <w:rPr>
                <w:rFonts w:ascii="Arial" w:hAnsi="Arial" w:cs="Arial"/>
                <w:bCs/>
                <w:sz w:val="20"/>
                <w:szCs w:val="20"/>
              </w:rPr>
              <w:t xml:space="preserve">All expenses must be included before the application will be considered.  </w:t>
            </w:r>
            <w:r w:rsidR="003E7062" w:rsidRPr="00594579">
              <w:rPr>
                <w:rFonts w:ascii="Arial" w:hAnsi="Arial" w:cs="Arial"/>
                <w:bCs/>
                <w:sz w:val="20"/>
                <w:szCs w:val="20"/>
              </w:rPr>
              <w:t xml:space="preserve">Travel and accommodation costs will be </w:t>
            </w:r>
            <w:r w:rsidR="00C2283D" w:rsidRPr="00594579">
              <w:rPr>
                <w:rFonts w:ascii="Arial" w:hAnsi="Arial" w:cs="Arial"/>
                <w:bCs/>
                <w:sz w:val="20"/>
                <w:szCs w:val="20"/>
              </w:rPr>
              <w:t xml:space="preserve">charged to </w:t>
            </w:r>
            <w:r w:rsidR="003E7062" w:rsidRPr="00594579">
              <w:rPr>
                <w:rFonts w:ascii="Arial" w:hAnsi="Arial" w:cs="Arial"/>
                <w:bCs/>
                <w:sz w:val="20"/>
                <w:szCs w:val="20"/>
              </w:rPr>
              <w:t>the employee’s departmental budget</w:t>
            </w:r>
            <w:r w:rsidRPr="00594579">
              <w:rPr>
                <w:rFonts w:ascii="Arial" w:hAnsi="Arial" w:cs="Arial"/>
                <w:bCs/>
                <w:sz w:val="20"/>
                <w:szCs w:val="20"/>
              </w:rPr>
              <w:t xml:space="preserve"> and therefore must be agreed with your line manager &amp; budget holder in advance of this submission</w:t>
            </w:r>
            <w:r w:rsidR="003E7062" w:rsidRPr="0059457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673A6" w:rsidRPr="006C7107" w14:paraId="609FB5B2" w14:textId="77777777" w:rsidTr="009359E8">
        <w:trPr>
          <w:jc w:val="center"/>
        </w:trPr>
        <w:tc>
          <w:tcPr>
            <w:tcW w:w="3823" w:type="dxa"/>
            <w:shd w:val="clear" w:color="auto" w:fill="auto"/>
          </w:tcPr>
          <w:p w14:paraId="1E1E4B7C" w14:textId="77777777" w:rsidR="004673A6" w:rsidRPr="006C7107" w:rsidRDefault="004673A6" w:rsidP="00FD373B">
            <w:pPr>
              <w:tabs>
                <w:tab w:val="left" w:pos="465"/>
              </w:tabs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Travel Fares (incl. flights &amp; charges):</w:t>
            </w:r>
          </w:p>
        </w:tc>
        <w:tc>
          <w:tcPr>
            <w:tcW w:w="1701" w:type="dxa"/>
            <w:shd w:val="clear" w:color="auto" w:fill="auto"/>
          </w:tcPr>
          <w:p w14:paraId="0B4289D9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£ </w:t>
            </w:r>
          </w:p>
        </w:tc>
        <w:tc>
          <w:tcPr>
            <w:tcW w:w="4116" w:type="dxa"/>
            <w:vMerge/>
            <w:shd w:val="clear" w:color="auto" w:fill="auto"/>
          </w:tcPr>
          <w:p w14:paraId="12AF0D58" w14:textId="77777777" w:rsidR="004673A6" w:rsidRPr="006C7107" w:rsidRDefault="004673A6" w:rsidP="00FD373B">
            <w:pPr>
              <w:spacing w:before="60" w:after="60"/>
              <w:ind w:left="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3A6" w:rsidRPr="006C7107" w14:paraId="6B90691E" w14:textId="77777777" w:rsidTr="009359E8">
        <w:trPr>
          <w:jc w:val="center"/>
        </w:trPr>
        <w:tc>
          <w:tcPr>
            <w:tcW w:w="3823" w:type="dxa"/>
            <w:shd w:val="clear" w:color="auto" w:fill="auto"/>
          </w:tcPr>
          <w:p w14:paraId="6A0A4780" w14:textId="77777777" w:rsidR="004673A6" w:rsidRPr="006C7107" w:rsidRDefault="004673A6" w:rsidP="00FD373B">
            <w:pPr>
              <w:tabs>
                <w:tab w:val="left" w:pos="465"/>
              </w:tabs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Expenses (meals):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5F189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4116" w:type="dxa"/>
            <w:vMerge/>
            <w:shd w:val="clear" w:color="auto" w:fill="auto"/>
          </w:tcPr>
          <w:p w14:paraId="0CEFEE2A" w14:textId="77777777" w:rsidR="004673A6" w:rsidRPr="006C7107" w:rsidRDefault="004673A6" w:rsidP="00FD373B">
            <w:pPr>
              <w:spacing w:before="60" w:after="60"/>
              <w:ind w:left="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3A6" w:rsidRPr="006C7107" w14:paraId="109F4408" w14:textId="77777777" w:rsidTr="009359E8">
        <w:trPr>
          <w:jc w:val="center"/>
        </w:trPr>
        <w:tc>
          <w:tcPr>
            <w:tcW w:w="3823" w:type="dxa"/>
            <w:shd w:val="clear" w:color="auto" w:fill="auto"/>
          </w:tcPr>
          <w:p w14:paraId="1E1D9604" w14:textId="77777777" w:rsidR="004673A6" w:rsidRPr="006C7107" w:rsidRDefault="009731C5" w:rsidP="00FD373B">
            <w:pPr>
              <w:tabs>
                <w:tab w:val="left" w:pos="465"/>
              </w:tabs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Other (give details):</w:t>
            </w:r>
          </w:p>
        </w:tc>
        <w:tc>
          <w:tcPr>
            <w:tcW w:w="1701" w:type="dxa"/>
            <w:shd w:val="clear" w:color="auto" w:fill="auto"/>
          </w:tcPr>
          <w:p w14:paraId="7010E381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4116" w:type="dxa"/>
            <w:vMerge/>
            <w:shd w:val="clear" w:color="auto" w:fill="auto"/>
          </w:tcPr>
          <w:p w14:paraId="52F4B3B7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3A6" w:rsidRPr="006C7107" w14:paraId="17D61AE4" w14:textId="77777777" w:rsidTr="009359E8">
        <w:trPr>
          <w:jc w:val="center"/>
        </w:trPr>
        <w:tc>
          <w:tcPr>
            <w:tcW w:w="3823" w:type="dxa"/>
            <w:shd w:val="clear" w:color="auto" w:fill="auto"/>
          </w:tcPr>
          <w:p w14:paraId="4901A47F" w14:textId="77777777" w:rsidR="004673A6" w:rsidRPr="006C7107" w:rsidRDefault="004673A6" w:rsidP="00FD373B">
            <w:pPr>
              <w:tabs>
                <w:tab w:val="left" w:pos="465"/>
              </w:tabs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701" w:type="dxa"/>
            <w:shd w:val="clear" w:color="auto" w:fill="auto"/>
          </w:tcPr>
          <w:p w14:paraId="5F1081D0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4116" w:type="dxa"/>
            <w:vMerge/>
            <w:shd w:val="clear" w:color="auto" w:fill="auto"/>
          </w:tcPr>
          <w:p w14:paraId="1750F510" w14:textId="77777777" w:rsidR="004673A6" w:rsidRPr="006C7107" w:rsidRDefault="004673A6" w:rsidP="00FD373B">
            <w:pPr>
              <w:spacing w:before="60" w:after="6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192311" w14:textId="4D33972D" w:rsidR="0039226F" w:rsidRDefault="0039226F" w:rsidP="00606250">
      <w:pPr>
        <w:rPr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928"/>
      </w:tblGrid>
      <w:tr w:rsidR="005739A9" w:rsidRPr="006C7107" w14:paraId="7F6EBAA8" w14:textId="77777777" w:rsidTr="009862B2">
        <w:trPr>
          <w:trHeight w:val="351"/>
        </w:trPr>
        <w:tc>
          <w:tcPr>
            <w:tcW w:w="4711" w:type="dxa"/>
            <w:shd w:val="clear" w:color="auto" w:fill="E0E0E0"/>
            <w:vAlign w:val="center"/>
          </w:tcPr>
          <w:p w14:paraId="50708A41" w14:textId="4B703B38" w:rsidR="0039226F" w:rsidRDefault="0039226F" w:rsidP="00F41CF5">
            <w:pPr>
              <w:autoSpaceDE w:val="0"/>
              <w:autoSpaceDN w:val="0"/>
              <w:adjustRightInd w:val="0"/>
              <w:rPr>
                <w:rFonts w:ascii="Arial Bold" w:hAnsi="Arial Bold" w:cs="Arial"/>
                <w:b/>
                <w:caps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DEVELOPMENT ACTIVITY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4928" w:type="dxa"/>
            <w:shd w:val="clear" w:color="auto" w:fill="E0E0E0"/>
            <w:vAlign w:val="center"/>
          </w:tcPr>
          <w:p w14:paraId="0874AF1E" w14:textId="77777777" w:rsidR="0039226F" w:rsidRPr="006C7107" w:rsidRDefault="0039226F" w:rsidP="00F41C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C7107">
              <w:rPr>
                <w:rFonts w:ascii="Arial" w:hAnsi="Arial" w:cs="Arial"/>
                <w:i/>
                <w:sz w:val="20"/>
                <w:szCs w:val="20"/>
                <w:u w:val="single"/>
              </w:rPr>
              <w:t>For information – this box will expand as you type</w:t>
            </w:r>
          </w:p>
        </w:tc>
      </w:tr>
      <w:tr w:rsidR="00306EB0" w:rsidRPr="006C7107" w14:paraId="340C295A" w14:textId="77777777" w:rsidTr="00C54438">
        <w:trPr>
          <w:trHeight w:val="1913"/>
        </w:trPr>
        <w:tc>
          <w:tcPr>
            <w:tcW w:w="4711" w:type="dxa"/>
            <w:shd w:val="clear" w:color="auto" w:fill="auto"/>
          </w:tcPr>
          <w:p w14:paraId="55FBB80A" w14:textId="0B324026" w:rsidR="0039226F" w:rsidRPr="008A7A5F" w:rsidRDefault="0039226F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30F7">
              <w:rPr>
                <w:rFonts w:ascii="Arial" w:hAnsi="Arial" w:cs="Arial"/>
                <w:sz w:val="20"/>
                <w:szCs w:val="20"/>
              </w:rPr>
              <w:t>Provide a brief description of development activity</w:t>
            </w:r>
            <w:r w:rsidR="005D3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14:paraId="34D03EF6" w14:textId="77777777" w:rsidR="0039226F" w:rsidRPr="006C7107" w:rsidRDefault="0039226F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EB0" w:rsidRPr="006C7107" w14:paraId="6EEBCFE6" w14:textId="77777777" w:rsidTr="00C54438">
        <w:trPr>
          <w:trHeight w:val="1888"/>
        </w:trPr>
        <w:tc>
          <w:tcPr>
            <w:tcW w:w="4711" w:type="dxa"/>
            <w:shd w:val="clear" w:color="auto" w:fill="auto"/>
          </w:tcPr>
          <w:p w14:paraId="519B2E32" w14:textId="0303EC04" w:rsidR="0039226F" w:rsidRPr="008A7A5F" w:rsidRDefault="002F5859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requests for support must be vital to your development in role or future </w:t>
            </w:r>
            <w:r w:rsidR="00F945A0">
              <w:rPr>
                <w:rFonts w:ascii="Arial" w:hAnsi="Arial" w:cs="Arial"/>
                <w:sz w:val="20"/>
                <w:szCs w:val="20"/>
              </w:rPr>
              <w:t>roles/</w:t>
            </w:r>
            <w:r>
              <w:rPr>
                <w:rFonts w:ascii="Arial" w:hAnsi="Arial" w:cs="Arial"/>
                <w:sz w:val="20"/>
                <w:szCs w:val="20"/>
              </w:rPr>
              <w:t xml:space="preserve">progression.  </w:t>
            </w:r>
            <w:r w:rsidR="00BB5948">
              <w:rPr>
                <w:rFonts w:ascii="Arial" w:hAnsi="Arial" w:cs="Arial"/>
                <w:sz w:val="20"/>
                <w:szCs w:val="20"/>
              </w:rPr>
              <w:t>Provide details of how</w:t>
            </w:r>
            <w:r w:rsidR="005D3478" w:rsidRPr="003030F7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r w:rsidR="00BB5948">
              <w:rPr>
                <w:rFonts w:ascii="Arial" w:hAnsi="Arial" w:cs="Arial"/>
                <w:sz w:val="20"/>
                <w:szCs w:val="20"/>
              </w:rPr>
              <w:t xml:space="preserve">development will </w:t>
            </w:r>
            <w:r w:rsidR="005D3478" w:rsidRPr="003030F7">
              <w:rPr>
                <w:rFonts w:ascii="Arial" w:hAnsi="Arial" w:cs="Arial"/>
                <w:sz w:val="20"/>
                <w:szCs w:val="20"/>
              </w:rPr>
              <w:t xml:space="preserve">support your current job </w:t>
            </w:r>
            <w:r w:rsidR="000B2E12">
              <w:rPr>
                <w:rFonts w:ascii="Arial" w:hAnsi="Arial" w:cs="Arial"/>
                <w:sz w:val="20"/>
                <w:szCs w:val="20"/>
              </w:rPr>
              <w:t>and/or</w:t>
            </w:r>
            <w:r w:rsidR="005D3478" w:rsidRPr="003030F7">
              <w:rPr>
                <w:rFonts w:ascii="Arial" w:hAnsi="Arial" w:cs="Arial"/>
                <w:sz w:val="20"/>
                <w:szCs w:val="20"/>
              </w:rPr>
              <w:t xml:space="preserve"> your potential career development?</w:t>
            </w:r>
          </w:p>
        </w:tc>
        <w:tc>
          <w:tcPr>
            <w:tcW w:w="4928" w:type="dxa"/>
            <w:shd w:val="clear" w:color="auto" w:fill="auto"/>
          </w:tcPr>
          <w:p w14:paraId="49481F76" w14:textId="77777777" w:rsidR="0039226F" w:rsidRPr="006C7107" w:rsidRDefault="0039226F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34" w:rsidRPr="006C7107" w14:paraId="10AFD112" w14:textId="77777777" w:rsidTr="00C54438">
        <w:trPr>
          <w:trHeight w:val="1891"/>
        </w:trPr>
        <w:tc>
          <w:tcPr>
            <w:tcW w:w="4711" w:type="dxa"/>
            <w:shd w:val="clear" w:color="auto" w:fill="auto"/>
          </w:tcPr>
          <w:p w14:paraId="7BA522C1" w14:textId="5523D61B" w:rsidR="00242934" w:rsidRDefault="00242934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request</w:t>
            </w:r>
            <w:r w:rsidR="006645D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support must be in pursuit of delivering our organisational strategic objectives. Provide details of the or</w:t>
            </w:r>
            <w:r w:rsidRPr="003030F7">
              <w:rPr>
                <w:rFonts w:ascii="Arial" w:hAnsi="Arial" w:cs="Arial"/>
                <w:sz w:val="20"/>
                <w:szCs w:val="20"/>
              </w:rPr>
              <w:t>ganisation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3030F7">
              <w:rPr>
                <w:rFonts w:ascii="Arial" w:hAnsi="Arial" w:cs="Arial"/>
                <w:sz w:val="20"/>
                <w:szCs w:val="20"/>
              </w:rPr>
              <w:t xml:space="preserve"> strategic goal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specific development support</w:t>
            </w:r>
            <w:r w:rsidRPr="003030F7"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4928" w:type="dxa"/>
            <w:shd w:val="clear" w:color="auto" w:fill="auto"/>
          </w:tcPr>
          <w:p w14:paraId="093350CF" w14:textId="77777777" w:rsidR="00242934" w:rsidRPr="006C7107" w:rsidRDefault="00242934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90C" w:rsidRPr="006C7107" w14:paraId="392AF94E" w14:textId="77777777" w:rsidTr="006C090C">
        <w:trPr>
          <w:trHeight w:val="87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450" w14:textId="01B2BFBE" w:rsidR="006C090C" w:rsidRPr="006C090C" w:rsidRDefault="006C090C" w:rsidP="006C09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90C">
              <w:rPr>
                <w:rFonts w:ascii="Arial" w:hAnsi="Arial" w:cs="Arial"/>
                <w:sz w:val="20"/>
                <w:szCs w:val="20"/>
              </w:rPr>
              <w:t>Applicant signature</w:t>
            </w:r>
            <w:r w:rsidR="00594579">
              <w:rPr>
                <w:rFonts w:ascii="Arial" w:hAnsi="Arial" w:cs="Arial"/>
                <w:sz w:val="20"/>
                <w:szCs w:val="20"/>
              </w:rPr>
              <w:t xml:space="preserve"> and date</w:t>
            </w:r>
            <w:r w:rsidRPr="006C09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6403" w14:textId="77777777" w:rsidR="006C090C" w:rsidRPr="006C7107" w:rsidRDefault="006C090C" w:rsidP="00B71A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digital signature or include e</w:t>
            </w:r>
            <w:r w:rsidRPr="006C7107">
              <w:rPr>
                <w:rFonts w:ascii="Arial" w:hAnsi="Arial" w:cs="Arial"/>
                <w:sz w:val="20"/>
                <w:szCs w:val="20"/>
              </w:rPr>
              <w:t xml:space="preserve">mail chain </w:t>
            </w:r>
            <w:r>
              <w:rPr>
                <w:rFonts w:ascii="Arial" w:hAnsi="Arial" w:cs="Arial"/>
                <w:sz w:val="20"/>
                <w:szCs w:val="20"/>
              </w:rPr>
              <w:t>from applicant to manager with your submission.</w:t>
            </w:r>
          </w:p>
          <w:p w14:paraId="63907D7C" w14:textId="77777777" w:rsidR="006C090C" w:rsidRPr="006C7107" w:rsidRDefault="006C090C" w:rsidP="00B71A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399D1" w14:textId="77777777" w:rsidR="0039226F" w:rsidRDefault="0039226F" w:rsidP="00606250">
      <w:pPr>
        <w:rPr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2464"/>
        <w:gridCol w:w="1330"/>
        <w:gridCol w:w="1134"/>
      </w:tblGrid>
      <w:tr w:rsidR="000C6FC8" w:rsidRPr="006C7107" w14:paraId="7F29E32E" w14:textId="77777777" w:rsidTr="009862B2">
        <w:trPr>
          <w:trHeight w:val="351"/>
        </w:trPr>
        <w:tc>
          <w:tcPr>
            <w:tcW w:w="4711" w:type="dxa"/>
            <w:shd w:val="clear" w:color="auto" w:fill="E0E0E0"/>
            <w:vAlign w:val="center"/>
          </w:tcPr>
          <w:p w14:paraId="2B9717D3" w14:textId="77C31B34" w:rsidR="00AF2D09" w:rsidRDefault="0015602E" w:rsidP="00F41CF5">
            <w:pPr>
              <w:autoSpaceDE w:val="0"/>
              <w:autoSpaceDN w:val="0"/>
              <w:adjustRightInd w:val="0"/>
              <w:rPr>
                <w:rFonts w:ascii="Arial Bold" w:hAnsi="Arial Bold" w:cs="Arial"/>
                <w:b/>
                <w: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caps/>
                <w:sz w:val="20"/>
                <w:szCs w:val="20"/>
              </w:rPr>
              <w:t>Manager’s supporting statement</w:t>
            </w:r>
            <w:r w:rsidRPr="006C7107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           </w:t>
            </w:r>
          </w:p>
        </w:tc>
        <w:tc>
          <w:tcPr>
            <w:tcW w:w="4928" w:type="dxa"/>
            <w:gridSpan w:val="3"/>
            <w:shd w:val="clear" w:color="auto" w:fill="E0E0E0"/>
            <w:vAlign w:val="center"/>
          </w:tcPr>
          <w:p w14:paraId="5E79BBE3" w14:textId="71FA798B" w:rsidR="00AF2D09" w:rsidRPr="006C7107" w:rsidRDefault="0015602E" w:rsidP="00F41C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C7107">
              <w:rPr>
                <w:rFonts w:ascii="Arial" w:hAnsi="Arial" w:cs="Arial"/>
                <w:i/>
                <w:sz w:val="20"/>
                <w:szCs w:val="20"/>
                <w:u w:val="single"/>
              </w:rPr>
              <w:t>For information – this box will expand as you type</w:t>
            </w:r>
          </w:p>
        </w:tc>
      </w:tr>
      <w:tr w:rsidR="00F27291" w:rsidRPr="006C7107" w14:paraId="67F925AE" w14:textId="77777777" w:rsidTr="004452D3">
        <w:trPr>
          <w:trHeight w:val="855"/>
        </w:trPr>
        <w:tc>
          <w:tcPr>
            <w:tcW w:w="8505" w:type="dxa"/>
            <w:gridSpan w:val="3"/>
            <w:shd w:val="clear" w:color="auto" w:fill="auto"/>
          </w:tcPr>
          <w:p w14:paraId="7DC0CDF6" w14:textId="42EAE7E4" w:rsidR="00F27291" w:rsidRPr="003E7F94" w:rsidRDefault="00F27291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check the box to the right to confirm that there is an in-date PDPR for this applicant that identifies this development opportunity as being required. Do not submit the form unless mandatory training compliance is met.</w:t>
            </w:r>
          </w:p>
        </w:tc>
        <w:tc>
          <w:tcPr>
            <w:tcW w:w="1134" w:type="dxa"/>
            <w:shd w:val="clear" w:color="auto" w:fill="auto"/>
          </w:tcPr>
          <w:p w14:paraId="73A8BBBC" w14:textId="77777777" w:rsidR="00CA7AF7" w:rsidRDefault="00CA7AF7" w:rsidP="00F561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29882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A4A81" w14:textId="6409558C" w:rsidR="00F27291" w:rsidRPr="006C7107" w:rsidRDefault="006645DD" w:rsidP="00F561CF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27291" w:rsidRPr="006C7107" w14:paraId="37F57D05" w14:textId="77777777" w:rsidTr="004452D3">
        <w:trPr>
          <w:trHeight w:val="840"/>
        </w:trPr>
        <w:tc>
          <w:tcPr>
            <w:tcW w:w="8505" w:type="dxa"/>
            <w:gridSpan w:val="3"/>
            <w:shd w:val="clear" w:color="auto" w:fill="auto"/>
          </w:tcPr>
          <w:p w14:paraId="6CEE1512" w14:textId="6CCA763E" w:rsidR="00F27291" w:rsidRPr="003E7F94" w:rsidRDefault="00F27291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check the box to the right to confirm that this applicants Mandatory Training is up to date or that they are booked onto a relevant course to achieve full compliance. Do not submit the form unless mandatory training compliance is met.</w:t>
            </w:r>
          </w:p>
        </w:tc>
        <w:tc>
          <w:tcPr>
            <w:tcW w:w="1134" w:type="dxa"/>
            <w:shd w:val="clear" w:color="auto" w:fill="auto"/>
          </w:tcPr>
          <w:p w14:paraId="4FDE22E6" w14:textId="77777777" w:rsidR="00CA7AF7" w:rsidRDefault="00CA7AF7" w:rsidP="00CA7A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23497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B3AA5" w14:textId="529D4025" w:rsidR="00F27291" w:rsidRPr="006C7107" w:rsidRDefault="007F4806" w:rsidP="00CA7AF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35004" w:rsidRPr="006C7107" w14:paraId="64A51F00" w14:textId="77777777" w:rsidTr="00A2450B">
        <w:trPr>
          <w:trHeight w:val="1396"/>
        </w:trPr>
        <w:tc>
          <w:tcPr>
            <w:tcW w:w="4711" w:type="dxa"/>
            <w:shd w:val="clear" w:color="auto" w:fill="auto"/>
          </w:tcPr>
          <w:p w14:paraId="1A423492" w14:textId="04C4A436" w:rsidR="00B11500" w:rsidRPr="008A7A5F" w:rsidRDefault="00B11500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7F94">
              <w:rPr>
                <w:rFonts w:ascii="Arial" w:hAnsi="Arial" w:cs="Arial"/>
                <w:sz w:val="20"/>
                <w:szCs w:val="20"/>
              </w:rPr>
              <w:t xml:space="preserve">How are the subjects covered in this course relevant to the applicant’s current job </w:t>
            </w:r>
            <w:r w:rsidR="003269FF">
              <w:rPr>
                <w:rFonts w:ascii="Arial" w:hAnsi="Arial" w:cs="Arial"/>
                <w:sz w:val="20"/>
                <w:szCs w:val="20"/>
              </w:rPr>
              <w:t>and/or</w:t>
            </w:r>
            <w:r w:rsidRPr="003E7F94">
              <w:rPr>
                <w:rFonts w:ascii="Arial" w:hAnsi="Arial" w:cs="Arial"/>
                <w:sz w:val="20"/>
                <w:szCs w:val="20"/>
              </w:rPr>
              <w:t xml:space="preserve"> to their potential career development?</w:t>
            </w:r>
          </w:p>
        </w:tc>
        <w:tc>
          <w:tcPr>
            <w:tcW w:w="4928" w:type="dxa"/>
            <w:gridSpan w:val="3"/>
            <w:shd w:val="clear" w:color="auto" w:fill="auto"/>
          </w:tcPr>
          <w:p w14:paraId="78E7834D" w14:textId="77777777" w:rsidR="00B11500" w:rsidRPr="006C7107" w:rsidRDefault="00B11500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50B" w:rsidRPr="006C7107" w14:paraId="6C646E48" w14:textId="77777777" w:rsidTr="005F408F">
        <w:trPr>
          <w:trHeight w:val="293"/>
        </w:trPr>
        <w:tc>
          <w:tcPr>
            <w:tcW w:w="4711" w:type="dxa"/>
            <w:vMerge w:val="restart"/>
            <w:shd w:val="clear" w:color="auto" w:fill="auto"/>
          </w:tcPr>
          <w:p w14:paraId="2543E57E" w14:textId="672D02DA" w:rsidR="007F4806" w:rsidRPr="00CF7A92" w:rsidRDefault="00A2450B" w:rsidP="00D17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7A92">
              <w:rPr>
                <w:rFonts w:ascii="Arial" w:hAnsi="Arial" w:cs="Arial"/>
                <w:sz w:val="20"/>
                <w:szCs w:val="20"/>
              </w:rPr>
              <w:t xml:space="preserve">Is this development Vital or </w:t>
            </w:r>
            <w:r w:rsidR="008C0377" w:rsidRPr="00CF7A92">
              <w:rPr>
                <w:rFonts w:ascii="Arial" w:hAnsi="Arial" w:cs="Arial"/>
                <w:sz w:val="20"/>
                <w:szCs w:val="20"/>
              </w:rPr>
              <w:t>Non-Vital</w:t>
            </w:r>
            <w:r w:rsidRPr="00CF7A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4E1393" w14:textId="3B4847D9" w:rsidR="00A2450B" w:rsidRPr="008C0377" w:rsidRDefault="00A2450B" w:rsidP="00D1734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20CC3">
              <w:rPr>
                <w:rFonts w:ascii="Arial" w:hAnsi="Arial" w:cs="Arial"/>
                <w:sz w:val="20"/>
                <w:szCs w:val="20"/>
              </w:rPr>
              <w:t>(</w:t>
            </w:r>
            <w:r w:rsidR="008C0377" w:rsidRPr="00720CC3">
              <w:rPr>
                <w:rFonts w:ascii="Arial" w:hAnsi="Arial" w:cs="Arial"/>
                <w:sz w:val="20"/>
                <w:szCs w:val="20"/>
              </w:rPr>
              <w:t>Refer</w:t>
            </w:r>
            <w:r w:rsidRPr="00720CC3">
              <w:rPr>
                <w:rFonts w:ascii="Arial" w:hAnsi="Arial" w:cs="Arial"/>
                <w:sz w:val="20"/>
                <w:szCs w:val="20"/>
              </w:rPr>
              <w:t xml:space="preserve"> to policy for criteria</w:t>
            </w:r>
            <w:r w:rsidR="007F4806" w:rsidRPr="00720CC3">
              <w:rPr>
                <w:rFonts w:ascii="Arial" w:hAnsi="Arial" w:cs="Arial"/>
                <w:sz w:val="20"/>
                <w:szCs w:val="20"/>
              </w:rPr>
              <w:t>)</w:t>
            </w:r>
            <w:r w:rsidRPr="00720C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464" w:type="dxa"/>
            <w:shd w:val="clear" w:color="auto" w:fill="auto"/>
          </w:tcPr>
          <w:p w14:paraId="0EDF2D33" w14:textId="398E52CD" w:rsidR="00A2450B" w:rsidRPr="00CF7A92" w:rsidRDefault="00A2450B" w:rsidP="00D17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7A92">
              <w:rPr>
                <w:rFonts w:ascii="Arial" w:hAnsi="Arial" w:cs="Arial"/>
                <w:sz w:val="20"/>
                <w:szCs w:val="20"/>
              </w:rPr>
              <w:t>Vital?</w:t>
            </w:r>
          </w:p>
        </w:tc>
        <w:tc>
          <w:tcPr>
            <w:tcW w:w="2464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43256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1D4FA" w14:textId="0F679DE9" w:rsidR="00A2450B" w:rsidRPr="006C7107" w:rsidRDefault="007F4806" w:rsidP="007F4806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F7A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2450B" w:rsidRPr="006C7107" w14:paraId="44626477" w14:textId="77777777" w:rsidTr="005F408F">
        <w:trPr>
          <w:trHeight w:val="292"/>
        </w:trPr>
        <w:tc>
          <w:tcPr>
            <w:tcW w:w="4711" w:type="dxa"/>
            <w:vMerge/>
            <w:shd w:val="clear" w:color="auto" w:fill="auto"/>
          </w:tcPr>
          <w:p w14:paraId="63ADE2B9" w14:textId="77777777" w:rsidR="00A2450B" w:rsidRDefault="00A2450B" w:rsidP="00D17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14:paraId="45C06D72" w14:textId="7B30DF61" w:rsidR="00A2450B" w:rsidRPr="00CF7A92" w:rsidRDefault="008C0377" w:rsidP="00D17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7A92">
              <w:rPr>
                <w:rFonts w:ascii="Arial" w:hAnsi="Arial" w:cs="Arial"/>
                <w:sz w:val="20"/>
                <w:szCs w:val="20"/>
              </w:rPr>
              <w:t>Non-Vital</w:t>
            </w:r>
            <w:r w:rsidR="00A2450B" w:rsidRPr="00CF7A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64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6460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DFCA58" w14:textId="0F50695D" w:rsidR="00A2450B" w:rsidRPr="00CF7A92" w:rsidRDefault="007F4806" w:rsidP="007F4806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F7A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35004" w:rsidRPr="006C7107" w14:paraId="4050C761" w14:textId="77777777" w:rsidTr="00A2450B">
        <w:trPr>
          <w:trHeight w:val="1548"/>
        </w:trPr>
        <w:tc>
          <w:tcPr>
            <w:tcW w:w="4711" w:type="dxa"/>
            <w:shd w:val="clear" w:color="auto" w:fill="auto"/>
          </w:tcPr>
          <w:p w14:paraId="768F76C2" w14:textId="308C8364" w:rsidR="00B11500" w:rsidRPr="008A7A5F" w:rsidRDefault="00B11500" w:rsidP="0221BF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E7F94">
              <w:rPr>
                <w:rFonts w:ascii="Arial" w:hAnsi="Arial" w:cs="Arial"/>
                <w:sz w:val="20"/>
                <w:szCs w:val="20"/>
              </w:rPr>
              <w:t xml:space="preserve">ow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Pr="003E7F94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3269FF">
              <w:rPr>
                <w:rFonts w:ascii="Arial" w:hAnsi="Arial" w:cs="Arial"/>
                <w:sz w:val="20"/>
                <w:szCs w:val="20"/>
              </w:rPr>
              <w:t xml:space="preserve">development opportunity </w:t>
            </w:r>
            <w:r w:rsidRPr="003E7F94">
              <w:rPr>
                <w:rFonts w:ascii="Arial" w:hAnsi="Arial" w:cs="Arial"/>
                <w:sz w:val="20"/>
                <w:szCs w:val="20"/>
              </w:rPr>
              <w:t xml:space="preserve">link to </w:t>
            </w:r>
            <w:r w:rsidR="003269FF">
              <w:rPr>
                <w:rFonts w:ascii="Arial" w:hAnsi="Arial" w:cs="Arial"/>
                <w:sz w:val="20"/>
                <w:szCs w:val="20"/>
              </w:rPr>
              <w:t xml:space="preserve">supporting the delivery of </w:t>
            </w:r>
            <w:r w:rsidR="00341A49">
              <w:rPr>
                <w:rFonts w:ascii="Arial" w:hAnsi="Arial" w:cs="Arial"/>
                <w:sz w:val="20"/>
                <w:szCs w:val="20"/>
              </w:rPr>
              <w:t>NHSBT’s</w:t>
            </w:r>
            <w:r w:rsidRPr="003E7F94">
              <w:rPr>
                <w:rFonts w:ascii="Arial" w:hAnsi="Arial" w:cs="Arial"/>
                <w:sz w:val="20"/>
                <w:szCs w:val="20"/>
              </w:rPr>
              <w:t xml:space="preserve"> strategic goals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A330EC" w14:textId="5614DAC1" w:rsidR="00B11500" w:rsidRPr="008A7A5F" w:rsidRDefault="00B11500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shd w:val="clear" w:color="auto" w:fill="auto"/>
          </w:tcPr>
          <w:p w14:paraId="6898931E" w14:textId="77777777" w:rsidR="00B11500" w:rsidRPr="006C7107" w:rsidRDefault="00B11500" w:rsidP="00F41C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DF2A" w14:textId="0B7B7015" w:rsidR="00B94E30" w:rsidRDefault="00B94E30" w:rsidP="00606250">
      <w:pPr>
        <w:rPr>
          <w:sz w:val="18"/>
          <w:szCs w:val="18"/>
        </w:rPr>
      </w:pPr>
    </w:p>
    <w:p w14:paraId="38C72C9C" w14:textId="77777777" w:rsidR="00B11500" w:rsidRDefault="00B11500" w:rsidP="00606250">
      <w:pPr>
        <w:rPr>
          <w:sz w:val="18"/>
          <w:szCs w:val="18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9"/>
        <w:gridCol w:w="1134"/>
        <w:gridCol w:w="1212"/>
        <w:gridCol w:w="2489"/>
      </w:tblGrid>
      <w:tr w:rsidR="00CE066B" w:rsidRPr="006C7107" w14:paraId="09FF857A" w14:textId="77777777" w:rsidTr="00CE066B">
        <w:trPr>
          <w:trHeight w:val="427"/>
          <w:jc w:val="center"/>
        </w:trPr>
        <w:tc>
          <w:tcPr>
            <w:tcW w:w="10075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5D5466FB" w14:textId="711001A0" w:rsidR="00CE066B" w:rsidRPr="006C7107" w:rsidRDefault="00CE066B" w:rsidP="00F41C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APPLICATION APPROVAL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PROCESS</w:t>
            </w:r>
          </w:p>
        </w:tc>
      </w:tr>
      <w:tr w:rsidR="00CE066B" w:rsidRPr="006C7107" w14:paraId="35CA396D" w14:textId="77777777" w:rsidTr="00CE066B">
        <w:trPr>
          <w:jc w:val="center"/>
        </w:trPr>
        <w:tc>
          <w:tcPr>
            <w:tcW w:w="10075" w:type="dxa"/>
            <w:gridSpan w:val="5"/>
            <w:shd w:val="clear" w:color="auto" w:fill="auto"/>
          </w:tcPr>
          <w:p w14:paraId="61B69DA2" w14:textId="6E19D4C7" w:rsidR="00CE066B" w:rsidRPr="006C7107" w:rsidRDefault="00CE066B" w:rsidP="00AA7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progress this application to the next stage please provide details of the approvers below:</w:t>
            </w:r>
          </w:p>
        </w:tc>
      </w:tr>
      <w:tr w:rsidR="00CE066B" w:rsidRPr="006C7107" w14:paraId="7EE5970B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3A4E7063" w14:textId="5EA033E8" w:rsidR="00CE066B" w:rsidRPr="006C7107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Manager’s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C7107">
              <w:rPr>
                <w:rFonts w:ascii="Arial" w:hAnsi="Arial" w:cs="Arial"/>
                <w:b/>
                <w:sz w:val="20"/>
                <w:szCs w:val="20"/>
              </w:rPr>
              <w:t>ame: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2869D38D" w14:textId="395FDEF9" w:rsidR="00CE066B" w:rsidRPr="006C7107" w:rsidRDefault="00CE066B" w:rsidP="00AA7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066B" w:rsidRPr="006C7107" w14:paraId="4ADAA0D0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34CF7208" w14:textId="2E154758" w:rsidR="00CE066B" w:rsidRPr="006C7107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Managers Role: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2EA6AA29" w14:textId="77777777" w:rsidR="00CE066B" w:rsidRPr="006C7107" w:rsidRDefault="00CE066B" w:rsidP="00AA7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226AA2C6" w14:textId="77777777" w:rsidTr="0016682C">
        <w:trPr>
          <w:trHeight w:val="562"/>
          <w:jc w:val="center"/>
        </w:trPr>
        <w:tc>
          <w:tcPr>
            <w:tcW w:w="5240" w:type="dxa"/>
            <w:gridSpan w:val="2"/>
            <w:shd w:val="clear" w:color="auto" w:fill="auto"/>
          </w:tcPr>
          <w:p w14:paraId="5C7680EE" w14:textId="77777777" w:rsidR="00CE066B" w:rsidRPr="00CF7A92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7A92">
              <w:rPr>
                <w:rFonts w:ascii="Arial" w:hAnsi="Arial" w:cs="Arial"/>
                <w:b/>
                <w:sz w:val="20"/>
                <w:szCs w:val="20"/>
              </w:rPr>
              <w:t>Manager’s Signature and date:</w:t>
            </w:r>
          </w:p>
          <w:p w14:paraId="48E0847F" w14:textId="6F4D4C1C" w:rsidR="00CE066B" w:rsidRPr="00CF7A92" w:rsidRDefault="00CE066B" w:rsidP="00AA72C1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F7A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8C03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Pr="00CF7A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efer to note below </w:t>
            </w:r>
            <w:r w:rsidR="00720C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</w:t>
            </w:r>
            <w:r w:rsidRPr="00CF7A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column C - funding over £1000)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07ECCC6A" w14:textId="050DCD84" w:rsidR="00CE066B" w:rsidRPr="008C0377" w:rsidRDefault="00CE066B" w:rsidP="00AA72C1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0377">
              <w:rPr>
                <w:rFonts w:ascii="Arial" w:hAnsi="Arial" w:cs="Arial"/>
                <w:i/>
                <w:iCs/>
                <w:sz w:val="20"/>
                <w:szCs w:val="20"/>
              </w:rPr>
              <w:t>Insert digital signature or include email chain from applicant to manager with your submission.</w:t>
            </w:r>
          </w:p>
        </w:tc>
      </w:tr>
      <w:tr w:rsidR="00CE066B" w:rsidRPr="006C7107" w14:paraId="480ADED5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731F84D9" w14:textId="0E24784C" w:rsidR="00CE066B" w:rsidRPr="006C7107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Budget Manager/ Assoc Medical Director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66266B4" w14:textId="77777777" w:rsidR="00CE066B" w:rsidRPr="006C7107" w:rsidRDefault="00CE066B" w:rsidP="00AA7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7D959112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6FF35C78" w14:textId="4AA69A71" w:rsidR="00CE066B" w:rsidRPr="006C7107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Budget Manager/ Assoc Medical Director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date</w:t>
            </w:r>
            <w:r w:rsidRPr="006C71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306F944" w14:textId="6CFD8429" w:rsidR="00CE066B" w:rsidRPr="008C0377" w:rsidRDefault="00CE066B" w:rsidP="00AA72C1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0377">
              <w:rPr>
                <w:rFonts w:ascii="Arial" w:hAnsi="Arial" w:cs="Arial"/>
                <w:i/>
                <w:iCs/>
                <w:sz w:val="20"/>
                <w:szCs w:val="20"/>
              </w:rPr>
              <w:t>Insert digital signature or email chain from applicant to manager to budget holder with your submission.</w:t>
            </w:r>
          </w:p>
        </w:tc>
      </w:tr>
      <w:tr w:rsidR="008C0377" w:rsidRPr="006C7107" w14:paraId="0326BC2E" w14:textId="77777777" w:rsidTr="008C0377">
        <w:trPr>
          <w:jc w:val="center"/>
        </w:trPr>
        <w:tc>
          <w:tcPr>
            <w:tcW w:w="10075" w:type="dxa"/>
            <w:gridSpan w:val="5"/>
            <w:shd w:val="clear" w:color="auto" w:fill="E0E0E0"/>
          </w:tcPr>
          <w:p w14:paraId="11C9BB65" w14:textId="081785DA" w:rsidR="008C0377" w:rsidRPr="008C0377" w:rsidRDefault="008C0377" w:rsidP="00AA72C1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 MANAGEMENT TEAM</w:t>
            </w:r>
          </w:p>
        </w:tc>
      </w:tr>
      <w:tr w:rsidR="00AA59D0" w:rsidRPr="006C7107" w14:paraId="7AF95F30" w14:textId="77777777" w:rsidTr="0016682C">
        <w:trPr>
          <w:jc w:val="center"/>
        </w:trPr>
        <w:tc>
          <w:tcPr>
            <w:tcW w:w="5240" w:type="dxa"/>
            <w:gridSpan w:val="2"/>
            <w:vMerge w:val="restart"/>
            <w:shd w:val="clear" w:color="auto" w:fill="auto"/>
          </w:tcPr>
          <w:p w14:paraId="4633CE18" w14:textId="77777777" w:rsidR="00AA59D0" w:rsidRDefault="00AA59D0" w:rsidP="0046255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2316668"/>
            <w:r>
              <w:rPr>
                <w:rFonts w:ascii="Arial" w:hAnsi="Arial" w:cs="Arial"/>
                <w:b/>
                <w:sz w:val="20"/>
                <w:szCs w:val="20"/>
              </w:rPr>
              <w:t>Funding Route – How will the application be funded?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0A22479A" w14:textId="51FC7357" w:rsidR="00AA59D0" w:rsidRDefault="00546BFD" w:rsidP="00462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21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7A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59D0">
              <w:rPr>
                <w:rFonts w:ascii="Arial" w:hAnsi="Arial" w:cs="Arial"/>
                <w:sz w:val="20"/>
                <w:szCs w:val="20"/>
              </w:rPr>
              <w:t xml:space="preserve">Funded by the Directorate </w:t>
            </w:r>
            <w:r w:rsidR="001A3291" w:rsidRPr="001A3291">
              <w:rPr>
                <w:rFonts w:ascii="Arial" w:hAnsi="Arial" w:cs="Arial"/>
                <w:sz w:val="16"/>
                <w:szCs w:val="16"/>
              </w:rPr>
              <w:t>(provide cost centre)</w:t>
            </w:r>
          </w:p>
          <w:p w14:paraId="6E38253C" w14:textId="148317BE" w:rsidR="00AA59D0" w:rsidRPr="001A3291" w:rsidRDefault="00AA59D0" w:rsidP="00697AFB">
            <w:pPr>
              <w:ind w:left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2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Centre:  </w:t>
            </w:r>
          </w:p>
        </w:tc>
      </w:tr>
      <w:tr w:rsidR="00AA59D0" w:rsidRPr="006C7107" w14:paraId="459AF5C7" w14:textId="77777777" w:rsidTr="0016682C">
        <w:trPr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5EE3D150" w14:textId="77777777" w:rsidR="00AA59D0" w:rsidRDefault="00AA59D0" w:rsidP="0046255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gridSpan w:val="3"/>
            <w:shd w:val="clear" w:color="auto" w:fill="auto"/>
          </w:tcPr>
          <w:p w14:paraId="64E1CDA4" w14:textId="4CE55505" w:rsidR="00AA59D0" w:rsidRDefault="00546BFD" w:rsidP="00462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34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7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9D0">
              <w:rPr>
                <w:rFonts w:ascii="Arial" w:hAnsi="Arial" w:cs="Arial"/>
                <w:sz w:val="20"/>
                <w:szCs w:val="20"/>
              </w:rPr>
              <w:t xml:space="preserve">Request for funding from Corporate Budget  </w:t>
            </w:r>
          </w:p>
        </w:tc>
      </w:tr>
      <w:tr w:rsidR="000141F0" w:rsidRPr="006C7107" w14:paraId="2CD4A2B1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4BC59FF6" w14:textId="77777777" w:rsidR="000141F0" w:rsidRDefault="000141F0" w:rsidP="0046255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of funding approved by Senior Management Team </w:t>
            </w:r>
          </w:p>
        </w:tc>
        <w:tc>
          <w:tcPr>
            <w:tcW w:w="2346" w:type="dxa"/>
            <w:gridSpan w:val="2"/>
            <w:shd w:val="clear" w:color="auto" w:fill="auto"/>
          </w:tcPr>
          <w:p w14:paraId="77966D04" w14:textId="2F696E26" w:rsidR="000141F0" w:rsidRDefault="00546BFD" w:rsidP="00462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005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5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1F0">
              <w:rPr>
                <w:rFonts w:ascii="Arial" w:hAnsi="Arial" w:cs="Arial"/>
                <w:sz w:val="20"/>
                <w:szCs w:val="20"/>
              </w:rPr>
              <w:t xml:space="preserve">Vital – 100% </w:t>
            </w:r>
          </w:p>
          <w:p w14:paraId="60E12BAF" w14:textId="6291BAAF" w:rsidR="000141F0" w:rsidRDefault="00546BFD" w:rsidP="00462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2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5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377">
              <w:rPr>
                <w:rFonts w:ascii="Arial" w:hAnsi="Arial" w:cs="Arial"/>
                <w:sz w:val="20"/>
                <w:szCs w:val="20"/>
              </w:rPr>
              <w:t>Non-Vital</w:t>
            </w:r>
            <w:r w:rsidR="000141F0">
              <w:rPr>
                <w:rFonts w:ascii="Arial" w:hAnsi="Arial" w:cs="Arial"/>
                <w:sz w:val="20"/>
                <w:szCs w:val="20"/>
              </w:rPr>
              <w:t xml:space="preserve"> – 75%  </w:t>
            </w:r>
          </w:p>
        </w:tc>
        <w:tc>
          <w:tcPr>
            <w:tcW w:w="2489" w:type="dxa"/>
            <w:shd w:val="clear" w:color="auto" w:fill="auto"/>
          </w:tcPr>
          <w:p w14:paraId="3955D4E2" w14:textId="77777777" w:rsidR="000141F0" w:rsidRPr="002F2277" w:rsidRDefault="000141F0" w:rsidP="004625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2277">
              <w:rPr>
                <w:rFonts w:ascii="Arial" w:hAnsi="Arial" w:cs="Arial"/>
                <w:i/>
                <w:iCs/>
                <w:sz w:val="20"/>
                <w:szCs w:val="20"/>
              </w:rPr>
              <w:t>Include email chain of approvals</w:t>
            </w:r>
          </w:p>
        </w:tc>
      </w:tr>
      <w:tr w:rsidR="0016682C" w:rsidRPr="006C7107" w14:paraId="0C8F57EF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7EE17B77" w14:textId="2FF70379" w:rsidR="0016682C" w:rsidRDefault="0016682C" w:rsidP="0046255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Senior Management Team </w:t>
            </w:r>
            <w:r w:rsidR="008C0377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amed </w:t>
            </w:r>
            <w:r w:rsidR="008C037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pprover: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61942D01" w14:textId="77777777" w:rsidR="0016682C" w:rsidRDefault="0016682C" w:rsidP="0046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2C" w:rsidRPr="006C7107" w14:paraId="6ACE688C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7ECC80C4" w14:textId="634AAC72" w:rsidR="0016682C" w:rsidRDefault="0016682C" w:rsidP="0046255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Senior Management Team </w:t>
            </w:r>
            <w:r w:rsidR="008C0377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amed </w:t>
            </w:r>
            <w:r w:rsidR="008C037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pprover </w:t>
            </w:r>
            <w:r w:rsidR="008C03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ignature and date: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E3538BC" w14:textId="77777777" w:rsidR="0016682C" w:rsidRDefault="0016682C" w:rsidP="0046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E066B" w:rsidRPr="006C7107" w14:paraId="505578F9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38BC2DAF" w14:textId="34C658D6" w:rsidR="00CE066B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R&amp;D Manager Name </w:t>
            </w:r>
            <w:r w:rsidRPr="008C0377">
              <w:rPr>
                <w:rFonts w:ascii="Arial" w:hAnsi="Arial" w:cs="Arial"/>
                <w:b/>
                <w:sz w:val="16"/>
                <w:szCs w:val="16"/>
              </w:rPr>
              <w:t>(only applicable to research projects)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26316752" w14:textId="77777777" w:rsidR="00CE066B" w:rsidRDefault="00CE066B" w:rsidP="00594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572933AE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4741ACBD" w14:textId="5B973FE9" w:rsidR="00CE066B" w:rsidRPr="006C7107" w:rsidRDefault="00CE066B" w:rsidP="00AA7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R&amp;D Manager approval signature and date: </w:t>
            </w:r>
            <w:r w:rsidRPr="008C0377">
              <w:rPr>
                <w:rFonts w:ascii="Arial" w:hAnsi="Arial" w:cs="Arial"/>
                <w:b/>
                <w:sz w:val="16"/>
                <w:szCs w:val="16"/>
              </w:rPr>
              <w:t>(only applicable to research projects)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3D8CA1D5" w14:textId="39682FC6" w:rsidR="00CE066B" w:rsidRPr="008C0377" w:rsidRDefault="00CE066B" w:rsidP="00594600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0377">
              <w:rPr>
                <w:rFonts w:ascii="Arial" w:hAnsi="Arial" w:cs="Arial"/>
                <w:i/>
                <w:iCs/>
                <w:sz w:val="20"/>
                <w:szCs w:val="20"/>
              </w:rPr>
              <w:t>Insert digital signature or email chain from national R&amp;D Manager to applicant.</w:t>
            </w:r>
          </w:p>
        </w:tc>
      </w:tr>
      <w:tr w:rsidR="00CE066B" w:rsidRPr="006C7107" w14:paraId="5ECA06EF" w14:textId="77777777" w:rsidTr="00CE066B">
        <w:trPr>
          <w:trHeight w:val="351"/>
          <w:jc w:val="center"/>
        </w:trPr>
        <w:tc>
          <w:tcPr>
            <w:tcW w:w="10075" w:type="dxa"/>
            <w:gridSpan w:val="5"/>
            <w:shd w:val="clear" w:color="auto" w:fill="E0E0E0"/>
            <w:vAlign w:val="center"/>
          </w:tcPr>
          <w:p w14:paraId="3C4283E0" w14:textId="4D19E30E" w:rsidR="00CE066B" w:rsidRPr="00D91A3C" w:rsidRDefault="00CE066B" w:rsidP="009858E0">
            <w:pPr>
              <w:rPr>
                <w:rFonts w:ascii="Arial" w:hAnsi="Arial" w:cs="Arial"/>
                <w:sz w:val="20"/>
                <w:szCs w:val="20"/>
              </w:rPr>
            </w:pPr>
            <w:r w:rsidRPr="006C7107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Overseas travel bookings </w:t>
            </w:r>
            <w:r w:rsidR="008C0377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</w:t>
            </w:r>
            <w:r w:rsidR="009858E0">
              <w:rPr>
                <w:rFonts w:ascii="Arial Bold" w:hAnsi="Arial Bold" w:cs="Arial"/>
                <w:b/>
                <w:caps/>
                <w:sz w:val="20"/>
                <w:szCs w:val="20"/>
              </w:rPr>
              <w:t xml:space="preserve"> </w:t>
            </w:r>
            <w:r w:rsidRPr="00EC3418">
              <w:rPr>
                <w:rFonts w:ascii="Arial" w:hAnsi="Arial" w:cs="Arial"/>
                <w:sz w:val="20"/>
                <w:szCs w:val="20"/>
              </w:rPr>
              <w:t>If your activity involves overseas travel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3418">
              <w:rPr>
                <w:rFonts w:ascii="Arial" w:hAnsi="Arial" w:cs="Arial"/>
                <w:sz w:val="20"/>
                <w:szCs w:val="20"/>
              </w:rPr>
              <w:t xml:space="preserve">please complete the </w:t>
            </w:r>
            <w:r>
              <w:rPr>
                <w:rFonts w:ascii="Arial" w:hAnsi="Arial" w:cs="Arial"/>
                <w:sz w:val="20"/>
                <w:szCs w:val="20"/>
              </w:rPr>
              <w:t>fields below.</w:t>
            </w:r>
          </w:p>
        </w:tc>
      </w:tr>
      <w:tr w:rsidR="00CE066B" w:rsidRPr="006C7107" w14:paraId="38F6FB73" w14:textId="77777777" w:rsidTr="0016682C">
        <w:trPr>
          <w:trHeight w:val="554"/>
          <w:jc w:val="center"/>
        </w:trPr>
        <w:tc>
          <w:tcPr>
            <w:tcW w:w="5240" w:type="dxa"/>
            <w:gridSpan w:val="2"/>
            <w:shd w:val="clear" w:color="auto" w:fill="auto"/>
          </w:tcPr>
          <w:p w14:paraId="483CB3AE" w14:textId="77777777" w:rsidR="008C037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Details of business requirement for activity: </w:t>
            </w:r>
          </w:p>
          <w:p w14:paraId="0778E182" w14:textId="0BA4D206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0377">
              <w:rPr>
                <w:rFonts w:ascii="Arial" w:hAnsi="Arial" w:cs="Arial"/>
                <w:sz w:val="16"/>
                <w:szCs w:val="16"/>
              </w:rPr>
              <w:t>(</w:t>
            </w:r>
            <w:r w:rsidR="008C0377" w:rsidRPr="008C0377">
              <w:rPr>
                <w:rFonts w:ascii="Arial" w:hAnsi="Arial" w:cs="Arial"/>
                <w:sz w:val="16"/>
                <w:szCs w:val="16"/>
              </w:rPr>
              <w:t>Attach</w:t>
            </w:r>
            <w:r w:rsidRPr="008C0377">
              <w:rPr>
                <w:rFonts w:ascii="Arial" w:hAnsi="Arial" w:cs="Arial"/>
                <w:sz w:val="16"/>
                <w:szCs w:val="16"/>
              </w:rPr>
              <w:t xml:space="preserve"> cop</w:t>
            </w:r>
            <w:r w:rsidR="008C0377">
              <w:rPr>
                <w:rFonts w:ascii="Arial" w:hAnsi="Arial" w:cs="Arial"/>
                <w:sz w:val="16"/>
                <w:szCs w:val="16"/>
              </w:rPr>
              <w:t>ies</w:t>
            </w:r>
            <w:r w:rsidRPr="008C0377">
              <w:rPr>
                <w:rFonts w:ascii="Arial" w:hAnsi="Arial" w:cs="Arial"/>
                <w:sz w:val="16"/>
                <w:szCs w:val="16"/>
              </w:rPr>
              <w:t xml:space="preserve"> of any supporting business case</w:t>
            </w:r>
            <w:r w:rsidR="008C0377">
              <w:rPr>
                <w:rFonts w:ascii="Arial" w:hAnsi="Arial" w:cs="Arial"/>
                <w:sz w:val="16"/>
                <w:szCs w:val="16"/>
              </w:rPr>
              <w:t>s</w:t>
            </w:r>
            <w:r w:rsidRPr="008C0377">
              <w:rPr>
                <w:rFonts w:ascii="Arial" w:hAnsi="Arial" w:cs="Arial"/>
                <w:sz w:val="16"/>
                <w:szCs w:val="16"/>
              </w:rPr>
              <w:t xml:space="preserve"> or other details)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36FF42B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5408396C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76193ED8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Destination (city and country):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18CDD07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3F12B3AF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5A8FC2F1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Departure date: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5836882B" w14:textId="77777777" w:rsidR="00CE066B" w:rsidRPr="006C7107" w:rsidRDefault="00CE066B" w:rsidP="00CE06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29E5DD84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4B842727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Return date: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27DED032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3C02AF4F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726FD223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Number of days: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6DD89F7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183FBAED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4E0C36BA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Number of nights: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59C4CEB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35CD22C3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5FF2CA9F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Full name on passport or photo ID to be used: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00541C45" w14:textId="4C53133C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1BA114C6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19BB6650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Full details of destination:</w:t>
            </w:r>
          </w:p>
          <w:p w14:paraId="4550DA43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Location/venue address and contact details: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9D215F4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04A26626" w14:textId="77777777" w:rsidTr="00CE066B">
        <w:trPr>
          <w:jc w:val="center"/>
        </w:trPr>
        <w:tc>
          <w:tcPr>
            <w:tcW w:w="10075" w:type="dxa"/>
            <w:gridSpan w:val="5"/>
            <w:shd w:val="clear" w:color="auto" w:fill="E0E0E0"/>
          </w:tcPr>
          <w:p w14:paraId="4EA0A9E4" w14:textId="42FF7D77" w:rsidR="00CE066B" w:rsidRPr="00F247E2" w:rsidRDefault="00CE066B" w:rsidP="009858E0">
            <w:pPr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overseas TRAVEL </w:t>
            </w:r>
            <w:r w:rsidR="002F2277" w:rsidRPr="006C7107">
              <w:rPr>
                <w:rFonts w:ascii="Arial" w:hAnsi="Arial" w:cs="Arial"/>
                <w:b/>
                <w:caps/>
                <w:sz w:val="20"/>
                <w:szCs w:val="20"/>
              </w:rPr>
              <w:t>Authorisation</w:t>
            </w:r>
            <w:r w:rsidR="002F2277" w:rsidRPr="00F247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227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>Applications must be approved by the relevant Executive</w:t>
            </w:r>
            <w:r w:rsidR="002F227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>Director and</w:t>
            </w:r>
            <w:r w:rsidR="008C037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>if the total cost of travel exceeds £2,000, by NHSBT’s CEO – see below</w:t>
            </w:r>
          </w:p>
        </w:tc>
      </w:tr>
      <w:tr w:rsidR="00CE066B" w:rsidRPr="006C7107" w14:paraId="50D52A69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65357CDF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Executive/Director name: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50045246" w14:textId="77777777" w:rsidR="00CE066B" w:rsidRPr="006C7107" w:rsidRDefault="00CE066B" w:rsidP="00CE06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B" w:rsidRPr="006C7107" w14:paraId="59BC5078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1CC8D5F7" w14:textId="46F97F5B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Executive/Director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date</w:t>
            </w:r>
            <w:r w:rsidRPr="006C71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4A7DDE0C" w14:textId="510F2C94" w:rsidR="00CE066B" w:rsidRPr="008C0377" w:rsidRDefault="00CE066B" w:rsidP="00CE066B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0377">
              <w:rPr>
                <w:rFonts w:ascii="Arial" w:hAnsi="Arial" w:cs="Arial"/>
                <w:i/>
                <w:iCs/>
                <w:sz w:val="20"/>
                <w:szCs w:val="20"/>
              </w:rPr>
              <w:t>Insert digital signature or email chain</w:t>
            </w:r>
          </w:p>
        </w:tc>
      </w:tr>
      <w:tr w:rsidR="00CE066B" w:rsidRPr="006C7107" w14:paraId="0766FD5F" w14:textId="77777777" w:rsidTr="00CE066B">
        <w:trPr>
          <w:jc w:val="center"/>
        </w:trPr>
        <w:tc>
          <w:tcPr>
            <w:tcW w:w="10075" w:type="dxa"/>
            <w:gridSpan w:val="5"/>
            <w:shd w:val="clear" w:color="auto" w:fill="E0E0E0"/>
          </w:tcPr>
          <w:p w14:paraId="2867EAD4" w14:textId="77777777" w:rsidR="00CE066B" w:rsidRPr="006C7107" w:rsidRDefault="00CE066B" w:rsidP="00CE066B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caps/>
                <w:sz w:val="20"/>
                <w:szCs w:val="20"/>
              </w:rPr>
              <w:t>cHIEF eXECUTIVE APPROVAL (For Executive Directors Only)</w:t>
            </w:r>
          </w:p>
          <w:p w14:paraId="35A89BB0" w14:textId="77777777" w:rsidR="00CE066B" w:rsidRPr="00F247E2" w:rsidRDefault="00CE066B" w:rsidP="00CE066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247E2">
              <w:rPr>
                <w:rFonts w:ascii="Arial" w:hAnsi="Arial" w:cs="Arial"/>
                <w:bCs/>
                <w:sz w:val="20"/>
                <w:szCs w:val="20"/>
              </w:rPr>
              <w:t>All overseas travel outside the UK by any Executive or Group Director</w:t>
            </w:r>
          </w:p>
          <w:p w14:paraId="20696C28" w14:textId="77777777" w:rsidR="00CE066B" w:rsidRPr="006C7107" w:rsidRDefault="00CE066B" w:rsidP="00CE066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247E2">
              <w:rPr>
                <w:rFonts w:ascii="Arial" w:hAnsi="Arial" w:cs="Arial"/>
                <w:bCs/>
                <w:sz w:val="20"/>
                <w:szCs w:val="20"/>
              </w:rPr>
              <w:t xml:space="preserve">Overseas travel by all other colleagues outside the UK if total cost of travel exceeds £2,000 </w:t>
            </w:r>
          </w:p>
        </w:tc>
      </w:tr>
      <w:tr w:rsidR="00CE066B" w:rsidRPr="006C7107" w14:paraId="0FAF58AE" w14:textId="77777777" w:rsidTr="0016682C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1512D9E4" w14:textId="30045A3B" w:rsidR="00CE066B" w:rsidRPr="006C7107" w:rsidRDefault="00CE066B" w:rsidP="00CE066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>Chief Executive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date</w:t>
            </w:r>
            <w:r w:rsidRPr="006C71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552BE2F9" w14:textId="1D7555C5" w:rsidR="00CE066B" w:rsidRPr="002F2277" w:rsidRDefault="00CE066B" w:rsidP="00CE066B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2277">
              <w:rPr>
                <w:rFonts w:ascii="Arial" w:hAnsi="Arial" w:cs="Arial"/>
                <w:i/>
                <w:iCs/>
                <w:sz w:val="20"/>
                <w:szCs w:val="20"/>
              </w:rPr>
              <w:t>Insert digital signature or email chain</w:t>
            </w:r>
          </w:p>
        </w:tc>
      </w:tr>
      <w:tr w:rsidR="00CE066B" w:rsidRPr="006C7107" w14:paraId="31827E8B" w14:textId="77777777" w:rsidTr="00CE066B">
        <w:trPr>
          <w:jc w:val="center"/>
        </w:trPr>
        <w:tc>
          <w:tcPr>
            <w:tcW w:w="10075" w:type="dxa"/>
            <w:gridSpan w:val="5"/>
            <w:shd w:val="clear" w:color="auto" w:fill="E0E0E0"/>
          </w:tcPr>
          <w:p w14:paraId="2AB65FB5" w14:textId="6FF217B1" w:rsidR="00CE066B" w:rsidRDefault="00CE066B" w:rsidP="00CE066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7107">
              <w:rPr>
                <w:rFonts w:ascii="Arial" w:hAnsi="Arial" w:cs="Arial"/>
                <w:b/>
                <w:sz w:val="20"/>
                <w:szCs w:val="20"/>
              </w:rPr>
              <w:t xml:space="preserve">APPLICATION APPROVAL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PROCESS – Final Step!</w:t>
            </w:r>
          </w:p>
        </w:tc>
      </w:tr>
      <w:tr w:rsidR="00CE066B" w:rsidRPr="006C7107" w14:paraId="1ADE022A" w14:textId="77777777" w:rsidTr="00CE066B">
        <w:trPr>
          <w:jc w:val="center"/>
        </w:trPr>
        <w:tc>
          <w:tcPr>
            <w:tcW w:w="10075" w:type="dxa"/>
            <w:gridSpan w:val="5"/>
            <w:shd w:val="clear" w:color="auto" w:fill="E0E0E0"/>
          </w:tcPr>
          <w:p w14:paraId="6F8D4D5E" w14:textId="0A0037FC" w:rsidR="00CE066B" w:rsidRPr="00F247E2" w:rsidRDefault="00CE066B" w:rsidP="00CE066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247E2">
              <w:rPr>
                <w:rFonts w:ascii="Arial" w:hAnsi="Arial" w:cs="Arial"/>
                <w:bCs/>
                <w:sz w:val="20"/>
                <w:szCs w:val="20"/>
              </w:rPr>
              <w:t>If your application is supported by your manager and budget holder</w:t>
            </w:r>
            <w:r w:rsidR="00720CC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 xml:space="preserve"> and your mandatory learning and PDPR is up to date</w:t>
            </w:r>
            <w:r w:rsidR="00720CC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 xml:space="preserve"> you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 xml:space="preserve"> application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should be submitted </w:t>
            </w:r>
            <w:r w:rsidR="002F2277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instructions in </w:t>
            </w:r>
            <w:r w:rsidRPr="00F247E2">
              <w:rPr>
                <w:rFonts w:ascii="Arial" w:hAnsi="Arial" w:cs="Arial"/>
                <w:bCs/>
                <w:sz w:val="20"/>
                <w:szCs w:val="20"/>
              </w:rPr>
              <w:t>Column A, B or C.</w:t>
            </w:r>
          </w:p>
        </w:tc>
      </w:tr>
      <w:tr w:rsidR="00CE066B" w:rsidRPr="00A6781B" w14:paraId="73FA5ECF" w14:textId="77777777" w:rsidTr="00720CC3">
        <w:trPr>
          <w:jc w:val="center"/>
        </w:trPr>
        <w:tc>
          <w:tcPr>
            <w:tcW w:w="3681" w:type="dxa"/>
            <w:shd w:val="clear" w:color="auto" w:fill="auto"/>
          </w:tcPr>
          <w:p w14:paraId="2AB04814" w14:textId="6D9C3A26" w:rsidR="00CE066B" w:rsidRPr="00A6781B" w:rsidRDefault="00CE066B" w:rsidP="00720C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81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9E7EE" w14:textId="7322984E" w:rsidR="00CE066B" w:rsidRPr="00A6781B" w:rsidRDefault="00CE066B" w:rsidP="00720C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81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365F0" w14:textId="000D011D" w:rsidR="00CE066B" w:rsidRPr="00A6781B" w:rsidRDefault="00CE066B" w:rsidP="00720C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81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</w:tr>
      <w:tr w:rsidR="00CE066B" w:rsidRPr="006C7107" w14:paraId="0F306DB9" w14:textId="77777777" w:rsidTr="002F2277">
        <w:trPr>
          <w:jc w:val="center"/>
        </w:trPr>
        <w:tc>
          <w:tcPr>
            <w:tcW w:w="3681" w:type="dxa"/>
            <w:shd w:val="clear" w:color="auto" w:fill="E0E0E0"/>
          </w:tcPr>
          <w:p w14:paraId="671414FF" w14:textId="5ED95B22" w:rsidR="00CE066B" w:rsidRPr="00CB784F" w:rsidRDefault="00CE066B" w:rsidP="00720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84F">
              <w:rPr>
                <w:rFonts w:ascii="Arial" w:hAnsi="Arial" w:cs="Arial"/>
                <w:b/>
                <w:sz w:val="20"/>
                <w:szCs w:val="20"/>
              </w:rPr>
              <w:t>Applications under £</w:t>
            </w:r>
            <w:r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  <w:p w14:paraId="087666C3" w14:textId="77777777" w:rsidR="00CE066B" w:rsidRPr="002F2277" w:rsidRDefault="00CE066B" w:rsidP="002F2277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277">
              <w:rPr>
                <w:rFonts w:ascii="Arial" w:hAnsi="Arial" w:cs="Arial"/>
                <w:sz w:val="18"/>
                <w:szCs w:val="18"/>
              </w:rPr>
              <w:t>Directorate approval decision via SMT</w:t>
            </w:r>
          </w:p>
          <w:p w14:paraId="4150FE70" w14:textId="2E03DA30" w:rsidR="00CE066B" w:rsidRPr="00BC080C" w:rsidRDefault="00CE066B" w:rsidP="00720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77">
              <w:rPr>
                <w:rFonts w:ascii="Arial" w:hAnsi="Arial" w:cs="Arial"/>
                <w:sz w:val="18"/>
                <w:szCs w:val="18"/>
              </w:rPr>
              <w:t>Send form to Budget Manager and complete</w:t>
            </w:r>
            <w:r w:rsidR="00720C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2F2277">
                <w:rPr>
                  <w:rStyle w:val="Hyperlink"/>
                  <w:rFonts w:ascii="Arial" w:hAnsi="Arial" w:cs="Arial"/>
                  <w:sz w:val="18"/>
                  <w:szCs w:val="18"/>
                </w:rPr>
                <w:t>Support for Development Reporting Tool</w:t>
              </w:r>
            </w:hyperlink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B3DDFFC" w14:textId="743F2D6A" w:rsidR="00CE066B" w:rsidRPr="006C7107" w:rsidRDefault="00CE066B" w:rsidP="002F2277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4F">
              <w:rPr>
                <w:rFonts w:ascii="Arial" w:hAnsi="Arial" w:cs="Arial"/>
                <w:b/>
                <w:bCs/>
                <w:sz w:val="20"/>
                <w:szCs w:val="20"/>
              </w:rPr>
              <w:t>Applications for Medics</w:t>
            </w:r>
            <w:r w:rsidRPr="006C7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277">
              <w:rPr>
                <w:rFonts w:ascii="Arial" w:hAnsi="Arial" w:cs="Arial"/>
                <w:sz w:val="18"/>
                <w:szCs w:val="18"/>
              </w:rPr>
              <w:t>S</w:t>
            </w:r>
            <w:r w:rsidRPr="002F2277">
              <w:rPr>
                <w:rFonts w:ascii="Arial" w:hAnsi="Arial" w:cs="Arial"/>
                <w:sz w:val="18"/>
                <w:szCs w:val="18"/>
              </w:rPr>
              <w:t xml:space="preserve">end form to </w:t>
            </w:r>
            <w:hyperlink r:id="rId13" w:history="1">
              <w:r w:rsidR="00611ACB" w:rsidRPr="00B23323">
                <w:rPr>
                  <w:rStyle w:val="Hyperlink"/>
                  <w:rFonts w:ascii="Arial" w:hAnsi="Arial" w:cs="Arial"/>
                  <w:sz w:val="18"/>
                  <w:szCs w:val="18"/>
                </w:rPr>
                <w:t>medicalbusinesscoordinator@nhsbt.nhs.uk</w:t>
              </w:r>
            </w:hyperlink>
            <w:r w:rsidR="00611A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FC6A375" w14:textId="317C6124" w:rsidR="00CE066B" w:rsidRPr="00CF7A92" w:rsidRDefault="00CE066B" w:rsidP="00720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A92">
              <w:rPr>
                <w:rFonts w:ascii="Arial" w:hAnsi="Arial" w:cs="Arial"/>
                <w:b/>
                <w:sz w:val="20"/>
                <w:szCs w:val="20"/>
              </w:rPr>
              <w:t>Applications over £1000</w:t>
            </w:r>
          </w:p>
          <w:p w14:paraId="7F558731" w14:textId="0C6D1F8C" w:rsidR="00CE066B" w:rsidRPr="002F2277" w:rsidRDefault="00CE066B" w:rsidP="002F2277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277">
              <w:rPr>
                <w:rFonts w:ascii="Arial" w:hAnsi="Arial" w:cs="Arial"/>
                <w:b/>
                <w:bCs/>
                <w:sz w:val="18"/>
                <w:szCs w:val="18"/>
              </w:rPr>
              <w:t>Manager</w:t>
            </w:r>
            <w:r w:rsidRPr="002F2277">
              <w:rPr>
                <w:rFonts w:ascii="Arial" w:hAnsi="Arial" w:cs="Arial"/>
                <w:sz w:val="18"/>
                <w:szCs w:val="18"/>
              </w:rPr>
              <w:t xml:space="preserve"> to submit to SMT to agree funding route and then send form to include approvals to </w:t>
            </w:r>
            <w:hyperlink r:id="rId14" w:history="1">
              <w:r w:rsidRPr="002F2277">
                <w:rPr>
                  <w:rStyle w:val="Hyperlink"/>
                  <w:rFonts w:ascii="Arial" w:hAnsi="Arial" w:cs="Arial"/>
                  <w:sz w:val="18"/>
                  <w:szCs w:val="18"/>
                </w:rPr>
                <w:t>hrdirect@nhsbt.nhs.uk</w:t>
              </w:r>
            </w:hyperlink>
          </w:p>
        </w:tc>
      </w:tr>
    </w:tbl>
    <w:p w14:paraId="05A9EC3F" w14:textId="2288BA56" w:rsidR="00B11500" w:rsidRDefault="00AA59D0" w:rsidP="00606250">
      <w:r>
        <w:object w:dxaOrig="10876" w:dyaOrig="15060" w14:anchorId="697DA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705.5pt" o:ole="">
            <v:imagedata r:id="rId15" o:title=""/>
          </v:shape>
          <o:OLEObject Type="Embed" ProgID="Visio.Drawing.15" ShapeID="_x0000_i1025" DrawAspect="Content" ObjectID="_1783323403" r:id="rId16"/>
        </w:object>
      </w:r>
    </w:p>
    <w:p w14:paraId="72613E72" w14:textId="17A58704" w:rsidR="00AA59D0" w:rsidRDefault="00AA59D0" w:rsidP="00606250"/>
    <w:p w14:paraId="443951A3" w14:textId="65FDA1FF" w:rsidR="00AA59D0" w:rsidRDefault="00AA59D0">
      <w:r>
        <w:br w:type="page"/>
      </w:r>
    </w:p>
    <w:p w14:paraId="4E3C8DED" w14:textId="4E57BFAD" w:rsidR="00AA59D0" w:rsidRDefault="00AA59D0" w:rsidP="00606250">
      <w:pPr>
        <w:rPr>
          <w:sz w:val="18"/>
          <w:szCs w:val="18"/>
        </w:rPr>
      </w:pPr>
      <w:r>
        <w:object w:dxaOrig="10861" w:dyaOrig="16036" w14:anchorId="04871C5D">
          <v:shape id="_x0000_i1026" type="#_x0000_t75" style="width:502.5pt;height:742.5pt" o:ole="">
            <v:imagedata r:id="rId17" o:title=""/>
          </v:shape>
          <o:OLEObject Type="Embed" ProgID="Visio.Drawing.15" ShapeID="_x0000_i1026" DrawAspect="Content" ObjectID="_1783323404" r:id="rId18"/>
        </w:object>
      </w:r>
    </w:p>
    <w:sectPr w:rsidR="00AA59D0" w:rsidSect="006645DD">
      <w:footerReference w:type="default" r:id="rId19"/>
      <w:pgSz w:w="11906" w:h="16838"/>
      <w:pgMar w:top="426" w:right="1138" w:bottom="245" w:left="1138" w:header="70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4311" w14:textId="77777777" w:rsidR="009216F9" w:rsidRDefault="009216F9">
      <w:r>
        <w:separator/>
      </w:r>
    </w:p>
  </w:endnote>
  <w:endnote w:type="continuationSeparator" w:id="0">
    <w:p w14:paraId="021EDE29" w14:textId="77777777" w:rsidR="009216F9" w:rsidRDefault="009216F9">
      <w:r>
        <w:continuationSeparator/>
      </w:r>
    </w:p>
  </w:endnote>
  <w:endnote w:type="continuationNotice" w:id="1">
    <w:p w14:paraId="52933AC8" w14:textId="77777777" w:rsidR="009216F9" w:rsidRDefault="00921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CC80" w14:textId="08506123" w:rsidR="00721CC7" w:rsidRPr="0044387C" w:rsidRDefault="00611AC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Jul</w:t>
    </w:r>
    <w:r w:rsidR="00720CC3">
      <w:rPr>
        <w:rFonts w:ascii="Arial" w:hAnsi="Arial" w:cs="Arial"/>
        <w:sz w:val="20"/>
        <w:szCs w:val="20"/>
      </w:rPr>
      <w:t xml:space="preserve"> 2024</w:t>
    </w:r>
    <w:r w:rsidR="00721CC7">
      <w:rPr>
        <w:rFonts w:ascii="Arial" w:hAnsi="Arial" w:cs="Arial"/>
        <w:sz w:val="20"/>
        <w:szCs w:val="20"/>
      </w:rPr>
      <w:tab/>
    </w:r>
    <w:r w:rsidR="00721CC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CB55" w14:textId="77777777" w:rsidR="009216F9" w:rsidRDefault="009216F9">
      <w:r>
        <w:separator/>
      </w:r>
    </w:p>
  </w:footnote>
  <w:footnote w:type="continuationSeparator" w:id="0">
    <w:p w14:paraId="75AE7827" w14:textId="77777777" w:rsidR="009216F9" w:rsidRDefault="009216F9">
      <w:r>
        <w:continuationSeparator/>
      </w:r>
    </w:p>
  </w:footnote>
  <w:footnote w:type="continuationNotice" w:id="1">
    <w:p w14:paraId="777876C6" w14:textId="77777777" w:rsidR="009216F9" w:rsidRDefault="009216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0E6F"/>
    <w:multiLevelType w:val="hybridMultilevel"/>
    <w:tmpl w:val="B9D4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00034"/>
    <w:multiLevelType w:val="hybridMultilevel"/>
    <w:tmpl w:val="04989FCA"/>
    <w:lvl w:ilvl="0" w:tplc="F8AEB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25CF"/>
    <w:multiLevelType w:val="hybridMultilevel"/>
    <w:tmpl w:val="4644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CD5"/>
    <w:multiLevelType w:val="hybridMultilevel"/>
    <w:tmpl w:val="EDF0A8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733F0"/>
    <w:multiLevelType w:val="hybridMultilevel"/>
    <w:tmpl w:val="35CA16C4"/>
    <w:lvl w:ilvl="0" w:tplc="C292D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240527">
    <w:abstractNumId w:val="4"/>
  </w:num>
  <w:num w:numId="2" w16cid:durableId="427622553">
    <w:abstractNumId w:val="1"/>
  </w:num>
  <w:num w:numId="3" w16cid:durableId="1783109579">
    <w:abstractNumId w:val="2"/>
  </w:num>
  <w:num w:numId="4" w16cid:durableId="1296178122">
    <w:abstractNumId w:val="3"/>
  </w:num>
  <w:num w:numId="5" w16cid:durableId="45942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14"/>
    <w:rsid w:val="00002AD0"/>
    <w:rsid w:val="000141F0"/>
    <w:rsid w:val="00024CAB"/>
    <w:rsid w:val="00026238"/>
    <w:rsid w:val="00034152"/>
    <w:rsid w:val="00053756"/>
    <w:rsid w:val="00055415"/>
    <w:rsid w:val="00055BD4"/>
    <w:rsid w:val="00066A0D"/>
    <w:rsid w:val="000761F1"/>
    <w:rsid w:val="00077AE6"/>
    <w:rsid w:val="00080923"/>
    <w:rsid w:val="00092350"/>
    <w:rsid w:val="000A468B"/>
    <w:rsid w:val="000A6F76"/>
    <w:rsid w:val="000B0DC9"/>
    <w:rsid w:val="000B2E12"/>
    <w:rsid w:val="000B3F71"/>
    <w:rsid w:val="000B4F51"/>
    <w:rsid w:val="000B7027"/>
    <w:rsid w:val="000C409E"/>
    <w:rsid w:val="000C41C4"/>
    <w:rsid w:val="000C6FC8"/>
    <w:rsid w:val="000F2DB6"/>
    <w:rsid w:val="000F2EB1"/>
    <w:rsid w:val="00101811"/>
    <w:rsid w:val="001107B6"/>
    <w:rsid w:val="00113899"/>
    <w:rsid w:val="00120E21"/>
    <w:rsid w:val="00123592"/>
    <w:rsid w:val="00133C17"/>
    <w:rsid w:val="00140A19"/>
    <w:rsid w:val="00144767"/>
    <w:rsid w:val="0015602E"/>
    <w:rsid w:val="001650B1"/>
    <w:rsid w:val="0016682C"/>
    <w:rsid w:val="001939D9"/>
    <w:rsid w:val="00196D13"/>
    <w:rsid w:val="001A0E32"/>
    <w:rsid w:val="001A18E8"/>
    <w:rsid w:val="001A3291"/>
    <w:rsid w:val="001B554F"/>
    <w:rsid w:val="001C4D7C"/>
    <w:rsid w:val="001C6C71"/>
    <w:rsid w:val="001D5E71"/>
    <w:rsid w:val="001E5CAD"/>
    <w:rsid w:val="001E6EA4"/>
    <w:rsid w:val="001F0D3A"/>
    <w:rsid w:val="001F4507"/>
    <w:rsid w:val="001F5502"/>
    <w:rsid w:val="001F7C52"/>
    <w:rsid w:val="0023071C"/>
    <w:rsid w:val="00230B4E"/>
    <w:rsid w:val="00236A59"/>
    <w:rsid w:val="00237C8E"/>
    <w:rsid w:val="00242934"/>
    <w:rsid w:val="00243B95"/>
    <w:rsid w:val="00247E8D"/>
    <w:rsid w:val="00257D98"/>
    <w:rsid w:val="00266D1C"/>
    <w:rsid w:val="0027128A"/>
    <w:rsid w:val="00271A88"/>
    <w:rsid w:val="00276087"/>
    <w:rsid w:val="002914D2"/>
    <w:rsid w:val="002A561F"/>
    <w:rsid w:val="002A586D"/>
    <w:rsid w:val="002B2459"/>
    <w:rsid w:val="002C2E00"/>
    <w:rsid w:val="002C3AE9"/>
    <w:rsid w:val="002C7C73"/>
    <w:rsid w:val="002D162C"/>
    <w:rsid w:val="002D2EE1"/>
    <w:rsid w:val="002E6D50"/>
    <w:rsid w:val="002F2277"/>
    <w:rsid w:val="002F5859"/>
    <w:rsid w:val="002F5CB7"/>
    <w:rsid w:val="003030F7"/>
    <w:rsid w:val="003044F0"/>
    <w:rsid w:val="00306EB0"/>
    <w:rsid w:val="0031349A"/>
    <w:rsid w:val="003141DB"/>
    <w:rsid w:val="00315019"/>
    <w:rsid w:val="003269FF"/>
    <w:rsid w:val="00327D66"/>
    <w:rsid w:val="00330F41"/>
    <w:rsid w:val="003311B9"/>
    <w:rsid w:val="00335594"/>
    <w:rsid w:val="00341A49"/>
    <w:rsid w:val="00341C38"/>
    <w:rsid w:val="003420C9"/>
    <w:rsid w:val="00355E05"/>
    <w:rsid w:val="00355E89"/>
    <w:rsid w:val="00360151"/>
    <w:rsid w:val="00363F1A"/>
    <w:rsid w:val="00367FC7"/>
    <w:rsid w:val="003864A1"/>
    <w:rsid w:val="003903ED"/>
    <w:rsid w:val="003904A2"/>
    <w:rsid w:val="00391F62"/>
    <w:rsid w:val="0039226F"/>
    <w:rsid w:val="003B2E0C"/>
    <w:rsid w:val="003B3F04"/>
    <w:rsid w:val="003C2FEE"/>
    <w:rsid w:val="003C45D6"/>
    <w:rsid w:val="003D204A"/>
    <w:rsid w:val="003D30C5"/>
    <w:rsid w:val="003E24A4"/>
    <w:rsid w:val="003E7062"/>
    <w:rsid w:val="004121BF"/>
    <w:rsid w:val="004124AF"/>
    <w:rsid w:val="004145B3"/>
    <w:rsid w:val="00423829"/>
    <w:rsid w:val="004259D5"/>
    <w:rsid w:val="004372A9"/>
    <w:rsid w:val="004419B9"/>
    <w:rsid w:val="004452D3"/>
    <w:rsid w:val="0045041E"/>
    <w:rsid w:val="0045355F"/>
    <w:rsid w:val="00456788"/>
    <w:rsid w:val="0046402F"/>
    <w:rsid w:val="00464810"/>
    <w:rsid w:val="0046596E"/>
    <w:rsid w:val="004673A6"/>
    <w:rsid w:val="0048098D"/>
    <w:rsid w:val="004B087B"/>
    <w:rsid w:val="004C3C60"/>
    <w:rsid w:val="004C609A"/>
    <w:rsid w:val="004C7DD9"/>
    <w:rsid w:val="004D4423"/>
    <w:rsid w:val="004D60E3"/>
    <w:rsid w:val="004E33D4"/>
    <w:rsid w:val="004E54B8"/>
    <w:rsid w:val="00524BB7"/>
    <w:rsid w:val="005359BD"/>
    <w:rsid w:val="00542CAB"/>
    <w:rsid w:val="00546BFD"/>
    <w:rsid w:val="005520F6"/>
    <w:rsid w:val="005614AB"/>
    <w:rsid w:val="0056772B"/>
    <w:rsid w:val="00570CA6"/>
    <w:rsid w:val="005739A9"/>
    <w:rsid w:val="00584422"/>
    <w:rsid w:val="00585A3B"/>
    <w:rsid w:val="00593F59"/>
    <w:rsid w:val="00594579"/>
    <w:rsid w:val="00594600"/>
    <w:rsid w:val="00595D91"/>
    <w:rsid w:val="00596036"/>
    <w:rsid w:val="00597860"/>
    <w:rsid w:val="005A2F6B"/>
    <w:rsid w:val="005A4C8C"/>
    <w:rsid w:val="005B2437"/>
    <w:rsid w:val="005B6178"/>
    <w:rsid w:val="005B65A2"/>
    <w:rsid w:val="005C6426"/>
    <w:rsid w:val="005C7241"/>
    <w:rsid w:val="005D103C"/>
    <w:rsid w:val="005D3320"/>
    <w:rsid w:val="005D3478"/>
    <w:rsid w:val="005D59F4"/>
    <w:rsid w:val="005D7ACE"/>
    <w:rsid w:val="005E40AE"/>
    <w:rsid w:val="005F6A9E"/>
    <w:rsid w:val="00606084"/>
    <w:rsid w:val="00606250"/>
    <w:rsid w:val="00611ACB"/>
    <w:rsid w:val="006170DE"/>
    <w:rsid w:val="006201EB"/>
    <w:rsid w:val="006204D3"/>
    <w:rsid w:val="006212AB"/>
    <w:rsid w:val="0063305B"/>
    <w:rsid w:val="00634092"/>
    <w:rsid w:val="00635004"/>
    <w:rsid w:val="00640BAB"/>
    <w:rsid w:val="00642F56"/>
    <w:rsid w:val="006453B8"/>
    <w:rsid w:val="00652F97"/>
    <w:rsid w:val="006561FF"/>
    <w:rsid w:val="006645DD"/>
    <w:rsid w:val="0066556F"/>
    <w:rsid w:val="006704BA"/>
    <w:rsid w:val="00675FF9"/>
    <w:rsid w:val="00685E6F"/>
    <w:rsid w:val="00686F2D"/>
    <w:rsid w:val="00686FAE"/>
    <w:rsid w:val="0069348B"/>
    <w:rsid w:val="0069635F"/>
    <w:rsid w:val="00697AFB"/>
    <w:rsid w:val="006A270F"/>
    <w:rsid w:val="006A3C3C"/>
    <w:rsid w:val="006A5BE6"/>
    <w:rsid w:val="006C090C"/>
    <w:rsid w:val="006C7107"/>
    <w:rsid w:val="006E0F5B"/>
    <w:rsid w:val="006E17E0"/>
    <w:rsid w:val="006E323D"/>
    <w:rsid w:val="006F2962"/>
    <w:rsid w:val="006F3DDF"/>
    <w:rsid w:val="006F4527"/>
    <w:rsid w:val="006F4584"/>
    <w:rsid w:val="006F7313"/>
    <w:rsid w:val="00705622"/>
    <w:rsid w:val="00713ECB"/>
    <w:rsid w:val="00715E2E"/>
    <w:rsid w:val="00720CC3"/>
    <w:rsid w:val="00721CC7"/>
    <w:rsid w:val="00722F91"/>
    <w:rsid w:val="00724486"/>
    <w:rsid w:val="007336F6"/>
    <w:rsid w:val="007351DE"/>
    <w:rsid w:val="00740C7A"/>
    <w:rsid w:val="007523E5"/>
    <w:rsid w:val="00755840"/>
    <w:rsid w:val="00755D06"/>
    <w:rsid w:val="0076397E"/>
    <w:rsid w:val="00767918"/>
    <w:rsid w:val="00767B0B"/>
    <w:rsid w:val="00771D0F"/>
    <w:rsid w:val="0077602A"/>
    <w:rsid w:val="0077742F"/>
    <w:rsid w:val="007842D3"/>
    <w:rsid w:val="00795423"/>
    <w:rsid w:val="007A3D4D"/>
    <w:rsid w:val="007B571B"/>
    <w:rsid w:val="007E4943"/>
    <w:rsid w:val="007F4806"/>
    <w:rsid w:val="00803414"/>
    <w:rsid w:val="008035DA"/>
    <w:rsid w:val="00805267"/>
    <w:rsid w:val="00812951"/>
    <w:rsid w:val="00813BD9"/>
    <w:rsid w:val="00816061"/>
    <w:rsid w:val="008202B0"/>
    <w:rsid w:val="00821A51"/>
    <w:rsid w:val="00824CBE"/>
    <w:rsid w:val="00835A8B"/>
    <w:rsid w:val="00850DA8"/>
    <w:rsid w:val="008632D3"/>
    <w:rsid w:val="0086634B"/>
    <w:rsid w:val="00870638"/>
    <w:rsid w:val="00874E44"/>
    <w:rsid w:val="00891FA0"/>
    <w:rsid w:val="00896B3D"/>
    <w:rsid w:val="00897457"/>
    <w:rsid w:val="008A05F9"/>
    <w:rsid w:val="008A30CF"/>
    <w:rsid w:val="008A63C0"/>
    <w:rsid w:val="008A7A5F"/>
    <w:rsid w:val="008B5FEF"/>
    <w:rsid w:val="008C0377"/>
    <w:rsid w:val="008C1231"/>
    <w:rsid w:val="008C2EDF"/>
    <w:rsid w:val="008D2326"/>
    <w:rsid w:val="00901A6D"/>
    <w:rsid w:val="00904DEF"/>
    <w:rsid w:val="009216F9"/>
    <w:rsid w:val="00923F27"/>
    <w:rsid w:val="00924255"/>
    <w:rsid w:val="00924B34"/>
    <w:rsid w:val="00927640"/>
    <w:rsid w:val="009314F3"/>
    <w:rsid w:val="009359E8"/>
    <w:rsid w:val="009407FE"/>
    <w:rsid w:val="009453F7"/>
    <w:rsid w:val="009461A6"/>
    <w:rsid w:val="0095504F"/>
    <w:rsid w:val="009603C3"/>
    <w:rsid w:val="009731C5"/>
    <w:rsid w:val="00973AFD"/>
    <w:rsid w:val="00976A7E"/>
    <w:rsid w:val="00977958"/>
    <w:rsid w:val="00981E26"/>
    <w:rsid w:val="009858E0"/>
    <w:rsid w:val="009862B2"/>
    <w:rsid w:val="00996BB8"/>
    <w:rsid w:val="009A0281"/>
    <w:rsid w:val="009A7899"/>
    <w:rsid w:val="009B5527"/>
    <w:rsid w:val="009E5ADC"/>
    <w:rsid w:val="00A0056E"/>
    <w:rsid w:val="00A00A9D"/>
    <w:rsid w:val="00A0373C"/>
    <w:rsid w:val="00A2450B"/>
    <w:rsid w:val="00A30C71"/>
    <w:rsid w:val="00A32E35"/>
    <w:rsid w:val="00A3427D"/>
    <w:rsid w:val="00A41034"/>
    <w:rsid w:val="00A41CC9"/>
    <w:rsid w:val="00A53971"/>
    <w:rsid w:val="00A622A8"/>
    <w:rsid w:val="00A6679E"/>
    <w:rsid w:val="00A6781B"/>
    <w:rsid w:val="00A67838"/>
    <w:rsid w:val="00A87839"/>
    <w:rsid w:val="00AA5139"/>
    <w:rsid w:val="00AA59D0"/>
    <w:rsid w:val="00AA72C1"/>
    <w:rsid w:val="00AB3206"/>
    <w:rsid w:val="00AB5863"/>
    <w:rsid w:val="00AC77DD"/>
    <w:rsid w:val="00AC7BEA"/>
    <w:rsid w:val="00AF2D09"/>
    <w:rsid w:val="00AF7657"/>
    <w:rsid w:val="00B071E5"/>
    <w:rsid w:val="00B11500"/>
    <w:rsid w:val="00B36866"/>
    <w:rsid w:val="00B4495E"/>
    <w:rsid w:val="00B4524B"/>
    <w:rsid w:val="00B607FE"/>
    <w:rsid w:val="00B636ED"/>
    <w:rsid w:val="00B72AC4"/>
    <w:rsid w:val="00B7310B"/>
    <w:rsid w:val="00B80F09"/>
    <w:rsid w:val="00B80FFE"/>
    <w:rsid w:val="00B81822"/>
    <w:rsid w:val="00B85230"/>
    <w:rsid w:val="00B86581"/>
    <w:rsid w:val="00B914CB"/>
    <w:rsid w:val="00B934EA"/>
    <w:rsid w:val="00B94E30"/>
    <w:rsid w:val="00BA0FD2"/>
    <w:rsid w:val="00BA76E8"/>
    <w:rsid w:val="00BB181E"/>
    <w:rsid w:val="00BB2A4B"/>
    <w:rsid w:val="00BB5948"/>
    <w:rsid w:val="00BC080C"/>
    <w:rsid w:val="00BC780F"/>
    <w:rsid w:val="00BD27E1"/>
    <w:rsid w:val="00BE767A"/>
    <w:rsid w:val="00BF04C6"/>
    <w:rsid w:val="00BF7E10"/>
    <w:rsid w:val="00C2283D"/>
    <w:rsid w:val="00C2734E"/>
    <w:rsid w:val="00C2780C"/>
    <w:rsid w:val="00C37450"/>
    <w:rsid w:val="00C3785D"/>
    <w:rsid w:val="00C419E5"/>
    <w:rsid w:val="00C54438"/>
    <w:rsid w:val="00C632B2"/>
    <w:rsid w:val="00C7032E"/>
    <w:rsid w:val="00C87DC3"/>
    <w:rsid w:val="00C92166"/>
    <w:rsid w:val="00C97C9A"/>
    <w:rsid w:val="00CA6D7B"/>
    <w:rsid w:val="00CA7AF7"/>
    <w:rsid w:val="00CB784F"/>
    <w:rsid w:val="00CD25BC"/>
    <w:rsid w:val="00CE066B"/>
    <w:rsid w:val="00CE1242"/>
    <w:rsid w:val="00CE412E"/>
    <w:rsid w:val="00CE67EB"/>
    <w:rsid w:val="00CF37AE"/>
    <w:rsid w:val="00CF582C"/>
    <w:rsid w:val="00CF7A92"/>
    <w:rsid w:val="00D01D0D"/>
    <w:rsid w:val="00D16765"/>
    <w:rsid w:val="00D21E41"/>
    <w:rsid w:val="00D32BFE"/>
    <w:rsid w:val="00D34209"/>
    <w:rsid w:val="00D3632A"/>
    <w:rsid w:val="00D42B0D"/>
    <w:rsid w:val="00D46735"/>
    <w:rsid w:val="00D559B2"/>
    <w:rsid w:val="00D55C44"/>
    <w:rsid w:val="00D573CA"/>
    <w:rsid w:val="00D6058C"/>
    <w:rsid w:val="00D612ED"/>
    <w:rsid w:val="00D62980"/>
    <w:rsid w:val="00D72269"/>
    <w:rsid w:val="00D75073"/>
    <w:rsid w:val="00D7588D"/>
    <w:rsid w:val="00D81EDB"/>
    <w:rsid w:val="00D874FC"/>
    <w:rsid w:val="00D91A3C"/>
    <w:rsid w:val="00D91E98"/>
    <w:rsid w:val="00D95ED5"/>
    <w:rsid w:val="00DB2B18"/>
    <w:rsid w:val="00DB7D92"/>
    <w:rsid w:val="00DC0877"/>
    <w:rsid w:val="00DC25C7"/>
    <w:rsid w:val="00DE354E"/>
    <w:rsid w:val="00DE54F4"/>
    <w:rsid w:val="00DE6F49"/>
    <w:rsid w:val="00DF2AC1"/>
    <w:rsid w:val="00E00A2F"/>
    <w:rsid w:val="00E02973"/>
    <w:rsid w:val="00E111FA"/>
    <w:rsid w:val="00E11B79"/>
    <w:rsid w:val="00E26627"/>
    <w:rsid w:val="00E31E31"/>
    <w:rsid w:val="00E32A4C"/>
    <w:rsid w:val="00E40E42"/>
    <w:rsid w:val="00E534DF"/>
    <w:rsid w:val="00E56D56"/>
    <w:rsid w:val="00E65739"/>
    <w:rsid w:val="00E73176"/>
    <w:rsid w:val="00E76B3C"/>
    <w:rsid w:val="00E925A6"/>
    <w:rsid w:val="00E95134"/>
    <w:rsid w:val="00E96963"/>
    <w:rsid w:val="00EA1DF3"/>
    <w:rsid w:val="00EA4AF7"/>
    <w:rsid w:val="00EB7094"/>
    <w:rsid w:val="00EC1111"/>
    <w:rsid w:val="00EC117E"/>
    <w:rsid w:val="00EC3418"/>
    <w:rsid w:val="00ED2313"/>
    <w:rsid w:val="00ED441B"/>
    <w:rsid w:val="00ED7E52"/>
    <w:rsid w:val="00F02DA5"/>
    <w:rsid w:val="00F07B05"/>
    <w:rsid w:val="00F14074"/>
    <w:rsid w:val="00F247E2"/>
    <w:rsid w:val="00F27291"/>
    <w:rsid w:val="00F41CF5"/>
    <w:rsid w:val="00F5210F"/>
    <w:rsid w:val="00F537CF"/>
    <w:rsid w:val="00F561CF"/>
    <w:rsid w:val="00F63C71"/>
    <w:rsid w:val="00F71CB5"/>
    <w:rsid w:val="00F729AA"/>
    <w:rsid w:val="00F80228"/>
    <w:rsid w:val="00F85FCE"/>
    <w:rsid w:val="00F87731"/>
    <w:rsid w:val="00F9044F"/>
    <w:rsid w:val="00F938B5"/>
    <w:rsid w:val="00F945A0"/>
    <w:rsid w:val="00FA22F0"/>
    <w:rsid w:val="00FB2193"/>
    <w:rsid w:val="00FD373B"/>
    <w:rsid w:val="00FD4E84"/>
    <w:rsid w:val="00FD6C4C"/>
    <w:rsid w:val="00FE0FB1"/>
    <w:rsid w:val="00FE3C73"/>
    <w:rsid w:val="00FF196C"/>
    <w:rsid w:val="01412248"/>
    <w:rsid w:val="0221BFF7"/>
    <w:rsid w:val="02F82CA8"/>
    <w:rsid w:val="05983B2E"/>
    <w:rsid w:val="0882892B"/>
    <w:rsid w:val="121A5BA9"/>
    <w:rsid w:val="14360153"/>
    <w:rsid w:val="1666E824"/>
    <w:rsid w:val="16E31CBF"/>
    <w:rsid w:val="1B9A34BA"/>
    <w:rsid w:val="1BAF05FE"/>
    <w:rsid w:val="1FB3A029"/>
    <w:rsid w:val="265F46C4"/>
    <w:rsid w:val="273EE452"/>
    <w:rsid w:val="287E1497"/>
    <w:rsid w:val="2F3D6A75"/>
    <w:rsid w:val="31B8C3E8"/>
    <w:rsid w:val="31F865A2"/>
    <w:rsid w:val="397A0721"/>
    <w:rsid w:val="3A3532C6"/>
    <w:rsid w:val="3E42DB92"/>
    <w:rsid w:val="3EAB2F56"/>
    <w:rsid w:val="3EEC4AC1"/>
    <w:rsid w:val="41DE5D1C"/>
    <w:rsid w:val="4792C1C9"/>
    <w:rsid w:val="48DE1843"/>
    <w:rsid w:val="4A9FC2E9"/>
    <w:rsid w:val="546A8736"/>
    <w:rsid w:val="5C4FBED6"/>
    <w:rsid w:val="5D8748CD"/>
    <w:rsid w:val="5EE7D62D"/>
    <w:rsid w:val="65307323"/>
    <w:rsid w:val="655D70A5"/>
    <w:rsid w:val="68BE7582"/>
    <w:rsid w:val="6D1B6C3F"/>
    <w:rsid w:val="6D206AC6"/>
    <w:rsid w:val="709EF45C"/>
    <w:rsid w:val="779EAF83"/>
    <w:rsid w:val="78481EB2"/>
    <w:rsid w:val="785CE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98CC54B"/>
  <w15:chartTrackingRefBased/>
  <w15:docId w15:val="{FFAE2359-6A19-41C0-9A41-2E5309AE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2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6250"/>
    <w:rPr>
      <w:color w:val="0000FF"/>
      <w:u w:val="single"/>
    </w:rPr>
  </w:style>
  <w:style w:type="paragraph" w:styleId="Footer">
    <w:name w:val="footer"/>
    <w:basedOn w:val="Normal"/>
    <w:rsid w:val="0060625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D1676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167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2283D"/>
    <w:rPr>
      <w:sz w:val="16"/>
      <w:szCs w:val="16"/>
    </w:rPr>
  </w:style>
  <w:style w:type="paragraph" w:styleId="CommentText">
    <w:name w:val="annotation text"/>
    <w:basedOn w:val="Normal"/>
    <w:semiHidden/>
    <w:rsid w:val="00C228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283D"/>
    <w:rPr>
      <w:b/>
      <w:bCs/>
    </w:rPr>
  </w:style>
  <w:style w:type="paragraph" w:styleId="ListParagraph">
    <w:name w:val="List Paragraph"/>
    <w:basedOn w:val="Normal"/>
    <w:uiPriority w:val="34"/>
    <w:qFormat/>
    <w:rsid w:val="005A2F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6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071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608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22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F582C"/>
  </w:style>
  <w:style w:type="character" w:customStyle="1" w:styleId="eop">
    <w:name w:val="eop"/>
    <w:basedOn w:val="DefaultParagraphFont"/>
    <w:rsid w:val="0076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icalbusinesscoordinator@nhsbt.nhs.uk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pp.onlinesurveys.jisc.ac.uk/s/nhsbt/support-for-development-under-1000-reporting-tool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hsbloodandtransplant.sharepoint.com/sites/Apprenticeships9/SitePages/Our-Apprenticeships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rdirect@nhsb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2783B11F94943943943D0A1882EA2" ma:contentTypeVersion="13" ma:contentTypeDescription="Create a new document." ma:contentTypeScope="" ma:versionID="805dbc9ba00dc6eca6e041cd1045ba61">
  <xsd:schema xmlns:xsd="http://www.w3.org/2001/XMLSchema" xmlns:xs="http://www.w3.org/2001/XMLSchema" xmlns:p="http://schemas.microsoft.com/office/2006/metadata/properties" xmlns:ns3="e0949fe7-0bd8-4622-8cce-fb0715412bb6" xmlns:ns4="d962c0c7-8980-40c0-b716-0d551a1e3704" targetNamespace="http://schemas.microsoft.com/office/2006/metadata/properties" ma:root="true" ma:fieldsID="c2b3ecd636ee2986612c8f77a458cb56" ns3:_="" ns4:_="">
    <xsd:import namespace="e0949fe7-0bd8-4622-8cce-fb0715412bb6"/>
    <xsd:import namespace="d962c0c7-8980-40c0-b716-0d551a1e3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49fe7-0bd8-4622-8cce-fb0715412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c0c7-8980-40c0-b716-0d551a1e3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0A8CF-724A-40FC-AF12-828B896C1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554F2-1BB1-4E3E-BE4D-67F6B7600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49fe7-0bd8-4622-8cce-fb0715412bb6"/>
    <ds:schemaRef ds:uri="d962c0c7-8980-40c0-b716-0d551a1e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87493-FBF2-4045-AC80-37DE1ADAC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NHSBT</Company>
  <LinksUpToDate>false</LinksUpToDate>
  <CharactersWithSpaces>6835</CharactersWithSpaces>
  <SharedDoc>false</SharedDoc>
  <HLinks>
    <vt:vector size="30" baseType="variant">
      <vt:variant>
        <vt:i4>2031652</vt:i4>
      </vt:variant>
      <vt:variant>
        <vt:i4>12</vt:i4>
      </vt:variant>
      <vt:variant>
        <vt:i4>0</vt:i4>
      </vt:variant>
      <vt:variant>
        <vt:i4>5</vt:i4>
      </vt:variant>
      <vt:variant>
        <vt:lpwstr>mailto:R&amp;DOffice@nhsbt.nhs.uk</vt:lpwstr>
      </vt:variant>
      <vt:variant>
        <vt:lpwstr/>
      </vt:variant>
      <vt:variant>
        <vt:i4>3539009</vt:i4>
      </vt:variant>
      <vt:variant>
        <vt:i4>9</vt:i4>
      </vt:variant>
      <vt:variant>
        <vt:i4>0</vt:i4>
      </vt:variant>
      <vt:variant>
        <vt:i4>5</vt:i4>
      </vt:variant>
      <vt:variant>
        <vt:lpwstr>mailto:hrdirect@nhsbt.nhs.uk</vt:lpwstr>
      </vt:variant>
      <vt:variant>
        <vt:lpwstr/>
      </vt:variant>
      <vt:variant>
        <vt:i4>983101</vt:i4>
      </vt:variant>
      <vt:variant>
        <vt:i4>6</vt:i4>
      </vt:variant>
      <vt:variant>
        <vt:i4>0</vt:i4>
      </vt:variant>
      <vt:variant>
        <vt:i4>5</vt:i4>
      </vt:variant>
      <vt:variant>
        <vt:lpwstr>mailto:BRISMA258@nhsbt.nhs.uk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https://nhsbt.onlinesurveys.ac.uk/support-for-development-under-900-reporting-tool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https://nhsbloodandtransplant.sharepoint.com/sites/Apprenticeships9/SitePages/Our-Apprenticeships.aspx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Jonathan</dc:creator>
  <cp:keywords/>
  <dc:description/>
  <cp:lastModifiedBy>Olivia Upton</cp:lastModifiedBy>
  <cp:revision>2</cp:revision>
  <cp:lastPrinted>2016-06-27T18:27:00Z</cp:lastPrinted>
  <dcterms:created xsi:type="dcterms:W3CDTF">2024-07-24T09:50:00Z</dcterms:created>
  <dcterms:modified xsi:type="dcterms:W3CDTF">2024-07-24T09:50:00Z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0x01010047B2783B11F94943943943D0A1882EA2</vt:lpwstr>
  </property>
</Properties>
</file>