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A165" w14:textId="68A543A8" w:rsidR="00B77773" w:rsidRDefault="00F51323" w:rsidP="00B77773">
      <w:pPr>
        <w:rPr>
          <w:rFonts w:ascii="Arial" w:hAnsi="Arial" w:cs="Arial"/>
          <w:sz w:val="22"/>
          <w:szCs w:val="22"/>
        </w:rPr>
      </w:pPr>
      <w:r w:rsidRPr="002465B1">
        <w:rPr>
          <w:noProof/>
          <w:sz w:val="28"/>
          <w:szCs w:val="28"/>
        </w:rPr>
        <w:t xml:space="preserve"> </w:t>
      </w:r>
    </w:p>
    <w:p w14:paraId="30964610" w14:textId="7777D213" w:rsidR="00B77773" w:rsidRPr="002A6ED4" w:rsidRDefault="009B7AF0" w:rsidP="00D86A53">
      <w:pPr>
        <w:rPr>
          <w:rFonts w:ascii="Arial" w:hAnsi="Arial" w:cs="Arial"/>
        </w:rPr>
      </w:pPr>
      <w:r>
        <w:rPr>
          <w:rFonts w:ascii="Arial" w:hAnsi="Arial" w:cs="Arial"/>
          <w:b/>
          <w:color w:val="4472C4" w:themeColor="accent1"/>
          <w:sz w:val="40"/>
          <w:szCs w:val="40"/>
        </w:rPr>
        <w:t>Manager c</w:t>
      </w:r>
      <w:r w:rsidR="00D86A53" w:rsidRPr="00D86A53">
        <w:rPr>
          <w:rFonts w:ascii="Arial" w:hAnsi="Arial" w:cs="Arial"/>
          <w:b/>
          <w:color w:val="4472C4" w:themeColor="accent1"/>
          <w:sz w:val="40"/>
          <w:szCs w:val="40"/>
        </w:rPr>
        <w:t>hecklist</w:t>
      </w:r>
      <w:r w:rsidR="00D86A53">
        <w:rPr>
          <w:b/>
        </w:rPr>
        <w:br/>
      </w:r>
      <w:r w:rsidR="00D86A53">
        <w:rPr>
          <w:b/>
        </w:rPr>
        <w:br/>
      </w:r>
      <w:r w:rsidR="00B77773" w:rsidRPr="002A6ED4">
        <w:rPr>
          <w:rFonts w:ascii="Arial" w:hAnsi="Arial" w:cs="Arial"/>
        </w:rPr>
        <w:t xml:space="preserve">Ensure you have </w:t>
      </w:r>
      <w:r w:rsidR="00B77773" w:rsidRPr="002A6ED4">
        <w:rPr>
          <w:rFonts w:ascii="Arial" w:hAnsi="Arial" w:cs="Arial"/>
          <w:u w:val="single"/>
        </w:rPr>
        <w:t>read and are familiar</w:t>
      </w:r>
      <w:r w:rsidR="00B77773" w:rsidRPr="002A6ED4">
        <w:rPr>
          <w:rFonts w:ascii="Arial" w:hAnsi="Arial" w:cs="Arial"/>
        </w:rPr>
        <w:t xml:space="preserve"> with the details in the </w:t>
      </w:r>
      <w:r w:rsidR="00D86A53">
        <w:rPr>
          <w:rFonts w:ascii="Arial" w:hAnsi="Arial" w:cs="Arial"/>
        </w:rPr>
        <w:t>Agile</w:t>
      </w:r>
      <w:r w:rsidR="00B77773" w:rsidRPr="002A6ED4">
        <w:rPr>
          <w:rFonts w:ascii="Arial" w:hAnsi="Arial" w:cs="Arial"/>
        </w:rPr>
        <w:t xml:space="preserve"> Working Policy</w:t>
      </w:r>
      <w:r w:rsidR="00351D51">
        <w:rPr>
          <w:rFonts w:ascii="Arial" w:hAnsi="Arial" w:cs="Arial"/>
        </w:rPr>
        <w:t>/FAQs</w:t>
      </w:r>
      <w:r w:rsidR="00B77773" w:rsidRPr="002A6ED4">
        <w:rPr>
          <w:rFonts w:ascii="Arial" w:hAnsi="Arial" w:cs="Arial"/>
        </w:rPr>
        <w:t xml:space="preserve"> before the meeting.</w:t>
      </w:r>
    </w:p>
    <w:p w14:paraId="100A9B5F" w14:textId="77777777" w:rsidR="00B77773" w:rsidRPr="002A6ED4" w:rsidRDefault="00B77773" w:rsidP="00B77773">
      <w:pPr>
        <w:jc w:val="both"/>
        <w:rPr>
          <w:rFonts w:ascii="Arial" w:hAnsi="Arial" w:cs="Arial"/>
          <w:b/>
        </w:rPr>
      </w:pPr>
    </w:p>
    <w:p w14:paraId="164962E0" w14:textId="4B817705" w:rsidR="00B77773" w:rsidRPr="002A6ED4" w:rsidRDefault="00B77773" w:rsidP="00B77773">
      <w:pPr>
        <w:jc w:val="both"/>
        <w:rPr>
          <w:rStyle w:val="Hyperlink"/>
          <w:rFonts w:ascii="Arial" w:hAnsi="Arial" w:cs="Arial"/>
        </w:rPr>
      </w:pPr>
      <w:r w:rsidRPr="002A6ED4">
        <w:rPr>
          <w:rFonts w:ascii="Arial" w:hAnsi="Arial" w:cs="Arial"/>
        </w:rPr>
        <w:t>Employee Name: ______________________ Department: __________________</w:t>
      </w:r>
    </w:p>
    <w:p w14:paraId="27EBD640" w14:textId="1D872C52" w:rsidR="00B77773" w:rsidRDefault="00B77773" w:rsidP="00436C16">
      <w:pPr>
        <w:jc w:val="both"/>
        <w:rPr>
          <w:rStyle w:val="Hyperlink"/>
          <w:rFonts w:ascii="Arial" w:hAnsi="Arial" w:cs="Arial"/>
          <w:sz w:val="28"/>
          <w:szCs w:val="28"/>
        </w:rPr>
      </w:pPr>
    </w:p>
    <w:p w14:paraId="65BBFBCF" w14:textId="77B832FA" w:rsidR="00B77773" w:rsidRDefault="00B77773" w:rsidP="00436C16">
      <w:pPr>
        <w:jc w:val="both"/>
        <w:rPr>
          <w:rStyle w:val="Hyperlink"/>
          <w:rFonts w:ascii="Arial" w:hAnsi="Arial" w:cs="Arial"/>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371"/>
        <w:gridCol w:w="1417"/>
      </w:tblGrid>
      <w:tr w:rsidR="00B77773" w:rsidRPr="00B77773" w14:paraId="5385D58A" w14:textId="77777777" w:rsidTr="00EF305A">
        <w:tc>
          <w:tcPr>
            <w:tcW w:w="8359" w:type="dxa"/>
            <w:gridSpan w:val="2"/>
            <w:shd w:val="clear" w:color="auto" w:fill="0000FF"/>
          </w:tcPr>
          <w:p w14:paraId="40C4E0E6" w14:textId="454DF053" w:rsidR="00B77773" w:rsidRPr="00B77773" w:rsidRDefault="00B77773" w:rsidP="00EE7437">
            <w:pPr>
              <w:jc w:val="both"/>
              <w:rPr>
                <w:rFonts w:ascii="Arial" w:hAnsi="Arial" w:cs="Arial"/>
              </w:rPr>
            </w:pPr>
            <w:r w:rsidRPr="00B77773">
              <w:rPr>
                <w:rFonts w:ascii="Arial" w:hAnsi="Arial" w:cs="Arial"/>
                <w:b/>
                <w:color w:val="FFFFFF"/>
              </w:rPr>
              <w:t>Pre-Meeting Action</w:t>
            </w:r>
          </w:p>
        </w:tc>
        <w:tc>
          <w:tcPr>
            <w:tcW w:w="1417" w:type="dxa"/>
            <w:shd w:val="clear" w:color="auto" w:fill="0000FF"/>
          </w:tcPr>
          <w:p w14:paraId="5BF4A5B4" w14:textId="77777777" w:rsidR="00B77773" w:rsidRPr="00B77773" w:rsidRDefault="00B77773" w:rsidP="00264920">
            <w:pPr>
              <w:ind w:right="-243"/>
              <w:jc w:val="both"/>
              <w:rPr>
                <w:rFonts w:ascii="Arial" w:hAnsi="Arial" w:cs="Arial"/>
                <w:b/>
              </w:rPr>
            </w:pPr>
            <w:r w:rsidRPr="00B77773">
              <w:rPr>
                <w:rFonts w:ascii="Arial" w:hAnsi="Arial" w:cs="Arial"/>
                <w:b/>
              </w:rPr>
              <w:t>Done/ discussed</w:t>
            </w:r>
          </w:p>
        </w:tc>
      </w:tr>
      <w:tr w:rsidR="00B77773" w:rsidRPr="00B77773" w14:paraId="4A7F961A" w14:textId="77777777" w:rsidTr="00EF305A">
        <w:tc>
          <w:tcPr>
            <w:tcW w:w="988" w:type="dxa"/>
            <w:shd w:val="clear" w:color="auto" w:fill="0000FF"/>
          </w:tcPr>
          <w:p w14:paraId="3A9F7D41" w14:textId="77777777" w:rsidR="00264920" w:rsidRPr="00264920" w:rsidRDefault="00264920" w:rsidP="00264920">
            <w:pPr>
              <w:pStyle w:val="ListParagraph"/>
              <w:numPr>
                <w:ilvl w:val="0"/>
                <w:numId w:val="50"/>
              </w:numPr>
              <w:rPr>
                <w:rFonts w:ascii="Arial" w:hAnsi="Arial" w:cs="Arial"/>
                <w:b/>
                <w:color w:val="FFFFFF"/>
              </w:rPr>
            </w:pPr>
          </w:p>
          <w:p w14:paraId="54A7062D" w14:textId="77777777" w:rsidR="00264920" w:rsidRDefault="00264920" w:rsidP="00264920">
            <w:pPr>
              <w:rPr>
                <w:rFonts w:ascii="Arial" w:hAnsi="Arial" w:cs="Arial"/>
                <w:b/>
                <w:color w:val="FFFFFF"/>
              </w:rPr>
            </w:pPr>
          </w:p>
          <w:p w14:paraId="1BB86113" w14:textId="77777777" w:rsidR="00264920" w:rsidRDefault="00264920" w:rsidP="00264920">
            <w:pPr>
              <w:rPr>
                <w:rFonts w:ascii="Arial" w:hAnsi="Arial" w:cs="Arial"/>
                <w:b/>
                <w:color w:val="FFFFFF"/>
              </w:rPr>
            </w:pPr>
          </w:p>
          <w:p w14:paraId="04C173AF" w14:textId="77777777" w:rsidR="00264920" w:rsidRDefault="00264920" w:rsidP="00264920">
            <w:pPr>
              <w:rPr>
                <w:rFonts w:ascii="Arial" w:hAnsi="Arial" w:cs="Arial"/>
                <w:b/>
                <w:color w:val="FFFFFF"/>
              </w:rPr>
            </w:pPr>
          </w:p>
          <w:p w14:paraId="505DDF3B" w14:textId="0C7FBDA5" w:rsidR="00264920" w:rsidRPr="00264920" w:rsidRDefault="00264920" w:rsidP="00264920">
            <w:pPr>
              <w:rPr>
                <w:rFonts w:ascii="Arial" w:hAnsi="Arial" w:cs="Arial"/>
                <w:b/>
                <w:color w:val="FFFFFF"/>
              </w:rPr>
            </w:pPr>
          </w:p>
        </w:tc>
        <w:tc>
          <w:tcPr>
            <w:tcW w:w="7371" w:type="dxa"/>
            <w:shd w:val="clear" w:color="auto" w:fill="auto"/>
          </w:tcPr>
          <w:p w14:paraId="1693B98A" w14:textId="519A68BE" w:rsidR="00B77773" w:rsidRDefault="00B77773" w:rsidP="009B7AF0">
            <w:pPr>
              <w:jc w:val="both"/>
              <w:rPr>
                <w:rFonts w:ascii="Arial" w:hAnsi="Arial" w:cs="Arial"/>
              </w:rPr>
            </w:pPr>
            <w:r w:rsidRPr="00B77773">
              <w:rPr>
                <w:rFonts w:ascii="Arial" w:hAnsi="Arial" w:cs="Arial"/>
              </w:rPr>
              <w:t xml:space="preserve">Has an application for </w:t>
            </w:r>
            <w:r w:rsidR="009B7AF0">
              <w:rPr>
                <w:rFonts w:ascii="Arial" w:hAnsi="Arial" w:cs="Arial"/>
              </w:rPr>
              <w:t>Agile</w:t>
            </w:r>
            <w:r w:rsidRPr="00B77773">
              <w:rPr>
                <w:rFonts w:ascii="Arial" w:hAnsi="Arial" w:cs="Arial"/>
              </w:rPr>
              <w:t xml:space="preserve"> working been made?</w:t>
            </w:r>
            <w:r>
              <w:rPr>
                <w:rFonts w:ascii="Arial" w:hAnsi="Arial" w:cs="Arial"/>
              </w:rPr>
              <w:t xml:space="preserve"> </w:t>
            </w:r>
          </w:p>
          <w:p w14:paraId="0A1369D5" w14:textId="77777777" w:rsidR="00B77773" w:rsidRDefault="00B77773" w:rsidP="009B7AF0">
            <w:pPr>
              <w:jc w:val="both"/>
              <w:rPr>
                <w:rFonts w:ascii="Arial" w:hAnsi="Arial" w:cs="Arial"/>
              </w:rPr>
            </w:pPr>
          </w:p>
          <w:p w14:paraId="3C49BAF1" w14:textId="4F1888C1" w:rsidR="00B77773" w:rsidRPr="00B77773" w:rsidRDefault="00B77773" w:rsidP="009B7AF0">
            <w:pPr>
              <w:jc w:val="both"/>
              <w:rPr>
                <w:rFonts w:ascii="Arial" w:hAnsi="Arial" w:cs="Arial"/>
              </w:rPr>
            </w:pPr>
            <w:r w:rsidRPr="00B77773">
              <w:rPr>
                <w:rFonts w:ascii="Arial" w:hAnsi="Arial" w:cs="Arial"/>
              </w:rPr>
              <w:t>As part of your preparation, should you have any concerns or questions prior to the meeting please discuss with HR Direct</w:t>
            </w:r>
            <w:r w:rsidR="00A113B8">
              <w:rPr>
                <w:rFonts w:ascii="Arial" w:hAnsi="Arial" w:cs="Arial"/>
              </w:rPr>
              <w:t>.</w:t>
            </w:r>
            <w:r w:rsidR="001C7A04">
              <w:rPr>
                <w:rFonts w:ascii="Arial" w:hAnsi="Arial" w:cs="Arial"/>
              </w:rPr>
              <w:t xml:space="preserve">  This includes when reviewing </w:t>
            </w:r>
            <w:r w:rsidR="001C7A04" w:rsidRPr="001C7A04">
              <w:rPr>
                <w:rFonts w:ascii="Arial" w:hAnsi="Arial" w:cs="Arial"/>
              </w:rPr>
              <w:t>working arrangements/patterns</w:t>
            </w:r>
            <w:r w:rsidR="001C7A04">
              <w:rPr>
                <w:rFonts w:ascii="Arial" w:hAnsi="Arial" w:cs="Arial"/>
              </w:rPr>
              <w:t xml:space="preserve"> for individuals</w:t>
            </w:r>
            <w:r w:rsidR="001C7A04" w:rsidRPr="001C7A04">
              <w:rPr>
                <w:rFonts w:ascii="Arial" w:hAnsi="Arial" w:cs="Arial"/>
              </w:rPr>
              <w:t xml:space="preserve"> </w:t>
            </w:r>
            <w:r w:rsidR="001C7A04" w:rsidRPr="001C7A04">
              <w:rPr>
                <w:rFonts w:ascii="Arial" w:hAnsi="Arial" w:cs="Arial"/>
              </w:rPr>
              <w:t xml:space="preserve">whose job </w:t>
            </w:r>
            <w:r w:rsidR="001C7A04">
              <w:rPr>
                <w:rFonts w:ascii="Arial" w:hAnsi="Arial" w:cs="Arial"/>
              </w:rPr>
              <w:t xml:space="preserve">has </w:t>
            </w:r>
            <w:r w:rsidR="001C7A04" w:rsidRPr="001C7A04">
              <w:rPr>
                <w:rFonts w:ascii="Arial" w:hAnsi="Arial" w:cs="Arial"/>
              </w:rPr>
              <w:t>changed</w:t>
            </w:r>
            <w:r w:rsidR="001C7A04">
              <w:rPr>
                <w:rFonts w:ascii="Arial" w:hAnsi="Arial" w:cs="Arial"/>
              </w:rPr>
              <w:t>.</w:t>
            </w:r>
            <w:r w:rsidR="001C7A04" w:rsidRPr="001C7A04">
              <w:rPr>
                <w:rFonts w:ascii="Arial" w:hAnsi="Arial" w:cs="Arial"/>
              </w:rPr>
              <w:t xml:space="preserve"> </w:t>
            </w:r>
          </w:p>
        </w:tc>
        <w:tc>
          <w:tcPr>
            <w:tcW w:w="1417" w:type="dxa"/>
            <w:shd w:val="clear" w:color="auto" w:fill="auto"/>
          </w:tcPr>
          <w:p w14:paraId="73958797" w14:textId="77777777" w:rsidR="00B77773" w:rsidRPr="00B77773" w:rsidRDefault="00B77773" w:rsidP="00EE7437">
            <w:pPr>
              <w:jc w:val="both"/>
              <w:rPr>
                <w:rFonts w:ascii="Arial" w:hAnsi="Arial" w:cs="Arial"/>
              </w:rPr>
            </w:pPr>
          </w:p>
        </w:tc>
      </w:tr>
      <w:tr w:rsidR="00B77773" w:rsidRPr="00B77773" w14:paraId="09525E0C" w14:textId="77777777" w:rsidTr="00EF305A">
        <w:tc>
          <w:tcPr>
            <w:tcW w:w="988" w:type="dxa"/>
            <w:shd w:val="clear" w:color="auto" w:fill="0000FF"/>
          </w:tcPr>
          <w:p w14:paraId="1BAE532A" w14:textId="0134C54D" w:rsidR="00B77773" w:rsidRPr="00264920" w:rsidRDefault="00B77773" w:rsidP="00264920">
            <w:pPr>
              <w:pStyle w:val="ListParagraph"/>
              <w:numPr>
                <w:ilvl w:val="0"/>
                <w:numId w:val="50"/>
              </w:numPr>
              <w:jc w:val="both"/>
              <w:rPr>
                <w:rFonts w:ascii="Arial" w:hAnsi="Arial" w:cs="Arial"/>
                <w:b/>
                <w:color w:val="FFFFFF"/>
              </w:rPr>
            </w:pPr>
          </w:p>
        </w:tc>
        <w:tc>
          <w:tcPr>
            <w:tcW w:w="7371" w:type="dxa"/>
            <w:shd w:val="clear" w:color="auto" w:fill="auto"/>
          </w:tcPr>
          <w:p w14:paraId="09B9456F" w14:textId="76762297" w:rsidR="00B77773" w:rsidRPr="00B77773" w:rsidRDefault="009B7AF0" w:rsidP="009B7AF0">
            <w:pPr>
              <w:jc w:val="both"/>
              <w:rPr>
                <w:rFonts w:ascii="Arial" w:hAnsi="Arial" w:cs="Arial"/>
              </w:rPr>
            </w:pPr>
            <w:r>
              <w:rPr>
                <w:rFonts w:ascii="Arial" w:hAnsi="Arial" w:cs="Arial"/>
              </w:rPr>
              <w:t>Review Agile request and a</w:t>
            </w:r>
            <w:r w:rsidR="00B77773" w:rsidRPr="00B77773">
              <w:rPr>
                <w:rFonts w:ascii="Arial" w:hAnsi="Arial" w:cs="Arial"/>
              </w:rPr>
              <w:t xml:space="preserve">rrange and book </w:t>
            </w:r>
            <w:r>
              <w:rPr>
                <w:rFonts w:ascii="Arial" w:hAnsi="Arial" w:cs="Arial"/>
              </w:rPr>
              <w:t>a</w:t>
            </w:r>
            <w:r w:rsidR="00B77773" w:rsidRPr="00B77773">
              <w:rPr>
                <w:rFonts w:ascii="Arial" w:hAnsi="Arial" w:cs="Arial"/>
              </w:rPr>
              <w:t xml:space="preserve"> meeting with the applicant if applicable</w:t>
            </w:r>
            <w:r w:rsidR="00B77773">
              <w:rPr>
                <w:rFonts w:ascii="Arial" w:hAnsi="Arial" w:cs="Arial"/>
              </w:rPr>
              <w:t xml:space="preserve"> to </w:t>
            </w:r>
            <w:r w:rsidR="00264920">
              <w:rPr>
                <w:rFonts w:ascii="Arial" w:hAnsi="Arial" w:cs="Arial"/>
              </w:rPr>
              <w:t>discuss.</w:t>
            </w:r>
          </w:p>
          <w:p w14:paraId="23A95844" w14:textId="77777777" w:rsidR="00B77773" w:rsidRPr="00B77773" w:rsidRDefault="00B77773" w:rsidP="009B7AF0">
            <w:pPr>
              <w:jc w:val="both"/>
              <w:rPr>
                <w:rFonts w:ascii="Arial" w:hAnsi="Arial" w:cs="Arial"/>
              </w:rPr>
            </w:pPr>
          </w:p>
        </w:tc>
        <w:tc>
          <w:tcPr>
            <w:tcW w:w="1417" w:type="dxa"/>
            <w:shd w:val="clear" w:color="auto" w:fill="auto"/>
          </w:tcPr>
          <w:p w14:paraId="32ABF13C" w14:textId="77777777" w:rsidR="00B77773" w:rsidRPr="00B77773" w:rsidRDefault="00B77773" w:rsidP="00EE7437">
            <w:pPr>
              <w:jc w:val="both"/>
              <w:rPr>
                <w:rFonts w:ascii="Arial" w:hAnsi="Arial" w:cs="Arial"/>
              </w:rPr>
            </w:pPr>
          </w:p>
        </w:tc>
      </w:tr>
      <w:tr w:rsidR="00B77773" w:rsidRPr="00B77773" w14:paraId="672DD423" w14:textId="77777777" w:rsidTr="00EF305A">
        <w:tc>
          <w:tcPr>
            <w:tcW w:w="988" w:type="dxa"/>
            <w:shd w:val="clear" w:color="auto" w:fill="0000FF"/>
          </w:tcPr>
          <w:p w14:paraId="37EE9E45" w14:textId="6F8EFB4D" w:rsidR="00B77773" w:rsidRPr="00264920" w:rsidRDefault="00B77773" w:rsidP="00264920">
            <w:pPr>
              <w:pStyle w:val="ListParagraph"/>
              <w:numPr>
                <w:ilvl w:val="0"/>
                <w:numId w:val="50"/>
              </w:numPr>
              <w:jc w:val="both"/>
              <w:rPr>
                <w:rFonts w:ascii="Arial" w:hAnsi="Arial" w:cs="Arial"/>
                <w:b/>
                <w:color w:val="FFFFFF"/>
              </w:rPr>
            </w:pPr>
          </w:p>
        </w:tc>
        <w:tc>
          <w:tcPr>
            <w:tcW w:w="7371" w:type="dxa"/>
            <w:shd w:val="clear" w:color="auto" w:fill="auto"/>
          </w:tcPr>
          <w:p w14:paraId="583A817A" w14:textId="2D19F118" w:rsidR="00B77773" w:rsidRPr="00B77773" w:rsidRDefault="00B77773" w:rsidP="00EE7437">
            <w:pPr>
              <w:rPr>
                <w:rFonts w:ascii="Arial" w:hAnsi="Arial" w:cs="Arial"/>
              </w:rPr>
            </w:pPr>
            <w:r w:rsidRPr="00B77773">
              <w:rPr>
                <w:rFonts w:ascii="Arial" w:hAnsi="Arial" w:cs="Arial"/>
              </w:rPr>
              <w:t>Ensure there is an appropriate confidential space available for your meeting or confirm details if to be held by phone</w:t>
            </w:r>
            <w:r w:rsidR="008E3234">
              <w:rPr>
                <w:rFonts w:ascii="Arial" w:hAnsi="Arial" w:cs="Arial"/>
              </w:rPr>
              <w:t>.</w:t>
            </w:r>
          </w:p>
          <w:p w14:paraId="5785F8F0" w14:textId="77777777" w:rsidR="00B77773" w:rsidRPr="00B77773" w:rsidRDefault="00B77773" w:rsidP="00EE7437">
            <w:pPr>
              <w:rPr>
                <w:rFonts w:ascii="Arial" w:hAnsi="Arial" w:cs="Arial"/>
              </w:rPr>
            </w:pPr>
          </w:p>
        </w:tc>
        <w:tc>
          <w:tcPr>
            <w:tcW w:w="1417" w:type="dxa"/>
            <w:shd w:val="clear" w:color="auto" w:fill="auto"/>
          </w:tcPr>
          <w:p w14:paraId="49AC044D" w14:textId="77777777" w:rsidR="00B77773" w:rsidRPr="00B77773" w:rsidRDefault="00B77773" w:rsidP="00EE7437">
            <w:pPr>
              <w:jc w:val="both"/>
              <w:rPr>
                <w:rFonts w:ascii="Arial" w:hAnsi="Arial" w:cs="Arial"/>
              </w:rPr>
            </w:pPr>
          </w:p>
        </w:tc>
      </w:tr>
      <w:tr w:rsidR="00B77773" w:rsidRPr="00B77773" w14:paraId="2E956411" w14:textId="77777777" w:rsidTr="00EF305A">
        <w:tc>
          <w:tcPr>
            <w:tcW w:w="988" w:type="dxa"/>
            <w:shd w:val="clear" w:color="auto" w:fill="0000FF"/>
          </w:tcPr>
          <w:p w14:paraId="6345A683" w14:textId="6FC2E3ED" w:rsidR="00B77773" w:rsidRPr="00264920" w:rsidRDefault="00B77773" w:rsidP="00264920">
            <w:pPr>
              <w:pStyle w:val="ListParagraph"/>
              <w:numPr>
                <w:ilvl w:val="0"/>
                <w:numId w:val="50"/>
              </w:numPr>
              <w:jc w:val="both"/>
              <w:rPr>
                <w:rFonts w:ascii="Arial" w:hAnsi="Arial" w:cs="Arial"/>
                <w:b/>
                <w:color w:val="FFFFFF"/>
              </w:rPr>
            </w:pPr>
          </w:p>
        </w:tc>
        <w:tc>
          <w:tcPr>
            <w:tcW w:w="7371" w:type="dxa"/>
            <w:shd w:val="clear" w:color="auto" w:fill="auto"/>
          </w:tcPr>
          <w:p w14:paraId="0A1BCC18" w14:textId="4E930365" w:rsidR="00B77773" w:rsidRDefault="00B77773" w:rsidP="009B7AF0">
            <w:pPr>
              <w:jc w:val="both"/>
              <w:rPr>
                <w:rFonts w:ascii="Arial" w:hAnsi="Arial" w:cs="Arial"/>
              </w:rPr>
            </w:pPr>
            <w:r w:rsidRPr="00B77773">
              <w:rPr>
                <w:rFonts w:ascii="Arial" w:hAnsi="Arial" w:cs="Arial"/>
              </w:rPr>
              <w:t xml:space="preserve">If the proposed change is because of an illness </w:t>
            </w:r>
            <w:r w:rsidR="008E3234">
              <w:rPr>
                <w:rFonts w:ascii="Arial" w:hAnsi="Arial" w:cs="Arial"/>
              </w:rPr>
              <w:t>o</w:t>
            </w:r>
            <w:r w:rsidRPr="00B77773">
              <w:rPr>
                <w:rFonts w:ascii="Arial" w:hAnsi="Arial" w:cs="Arial"/>
              </w:rPr>
              <w:t>r medical condition</w:t>
            </w:r>
            <w:r w:rsidR="008E3234">
              <w:rPr>
                <w:rFonts w:ascii="Arial" w:hAnsi="Arial" w:cs="Arial"/>
              </w:rPr>
              <w:t xml:space="preserve"> then the </w:t>
            </w:r>
            <w:hyperlink r:id="rId11" w:history="1">
              <w:r w:rsidR="009B7AF0" w:rsidRPr="000C0CB2">
                <w:rPr>
                  <w:rStyle w:val="Hyperlink"/>
                  <w:rFonts w:ascii="Arial" w:hAnsi="Arial" w:cs="Arial"/>
                </w:rPr>
                <w:t>W</w:t>
              </w:r>
              <w:r w:rsidR="008E3234" w:rsidRPr="000C0CB2">
                <w:rPr>
                  <w:rStyle w:val="Hyperlink"/>
                  <w:rFonts w:ascii="Arial" w:hAnsi="Arial" w:cs="Arial"/>
                </w:rPr>
                <w:t xml:space="preserve">orkplace </w:t>
              </w:r>
              <w:r w:rsidR="009B7AF0" w:rsidRPr="000C0CB2">
                <w:rPr>
                  <w:rStyle w:val="Hyperlink"/>
                  <w:rFonts w:ascii="Arial" w:hAnsi="Arial" w:cs="Arial"/>
                </w:rPr>
                <w:t>A</w:t>
              </w:r>
              <w:r w:rsidR="008E3234" w:rsidRPr="000C0CB2">
                <w:rPr>
                  <w:rStyle w:val="Hyperlink"/>
                  <w:rFonts w:ascii="Arial" w:hAnsi="Arial" w:cs="Arial"/>
                </w:rPr>
                <w:t>djustment Policy</w:t>
              </w:r>
            </w:hyperlink>
            <w:r w:rsidR="008E3234">
              <w:rPr>
                <w:rFonts w:ascii="Arial" w:hAnsi="Arial" w:cs="Arial"/>
              </w:rPr>
              <w:t xml:space="preserve"> will apply.</w:t>
            </w:r>
          </w:p>
          <w:p w14:paraId="03F85E21" w14:textId="689A7F8A" w:rsidR="009B7AF0" w:rsidRPr="00B77773" w:rsidRDefault="009B7AF0" w:rsidP="009B7AF0">
            <w:pPr>
              <w:jc w:val="both"/>
              <w:rPr>
                <w:rFonts w:ascii="Arial" w:hAnsi="Arial" w:cs="Arial"/>
              </w:rPr>
            </w:pPr>
          </w:p>
        </w:tc>
        <w:tc>
          <w:tcPr>
            <w:tcW w:w="1417" w:type="dxa"/>
            <w:shd w:val="clear" w:color="auto" w:fill="auto"/>
          </w:tcPr>
          <w:p w14:paraId="6A3FD9DA" w14:textId="77777777" w:rsidR="00B77773" w:rsidRPr="00B77773" w:rsidRDefault="00B77773" w:rsidP="00EE7437">
            <w:pPr>
              <w:jc w:val="both"/>
              <w:rPr>
                <w:rFonts w:ascii="Arial" w:hAnsi="Arial" w:cs="Arial"/>
              </w:rPr>
            </w:pPr>
          </w:p>
        </w:tc>
      </w:tr>
      <w:tr w:rsidR="00B77773" w:rsidRPr="00B77773" w14:paraId="17BFB0CD" w14:textId="77777777" w:rsidTr="00EF305A">
        <w:tc>
          <w:tcPr>
            <w:tcW w:w="988" w:type="dxa"/>
            <w:shd w:val="clear" w:color="auto" w:fill="0000FF"/>
          </w:tcPr>
          <w:p w14:paraId="2690C6B7" w14:textId="4693378B" w:rsidR="00B77773" w:rsidRPr="00264920" w:rsidRDefault="00B77773" w:rsidP="00264920">
            <w:pPr>
              <w:pStyle w:val="ListParagraph"/>
              <w:numPr>
                <w:ilvl w:val="0"/>
                <w:numId w:val="50"/>
              </w:numPr>
              <w:jc w:val="both"/>
              <w:rPr>
                <w:rFonts w:ascii="Arial" w:hAnsi="Arial" w:cs="Arial"/>
                <w:b/>
                <w:color w:val="FFFFFF"/>
              </w:rPr>
            </w:pPr>
          </w:p>
        </w:tc>
        <w:tc>
          <w:tcPr>
            <w:tcW w:w="7371" w:type="dxa"/>
            <w:shd w:val="clear" w:color="auto" w:fill="auto"/>
          </w:tcPr>
          <w:p w14:paraId="1B24342C" w14:textId="497B9D3F" w:rsidR="00B77773" w:rsidRPr="00B77773" w:rsidRDefault="00B77773" w:rsidP="009B7AF0">
            <w:pPr>
              <w:jc w:val="both"/>
              <w:rPr>
                <w:rFonts w:ascii="Arial" w:hAnsi="Arial" w:cs="Arial"/>
              </w:rPr>
            </w:pPr>
            <w:r w:rsidRPr="00B77773">
              <w:rPr>
                <w:rFonts w:ascii="Arial" w:hAnsi="Arial" w:cs="Arial"/>
              </w:rPr>
              <w:t>Have any relevant documents available for the meeting</w:t>
            </w:r>
            <w:r w:rsidR="007B46AD">
              <w:rPr>
                <w:rFonts w:ascii="Arial" w:hAnsi="Arial" w:cs="Arial"/>
              </w:rPr>
              <w:t>, for example</w:t>
            </w:r>
            <w:r w:rsidRPr="00B77773">
              <w:rPr>
                <w:rFonts w:ascii="Arial" w:hAnsi="Arial" w:cs="Arial"/>
              </w:rPr>
              <w:t xml:space="preserve"> </w:t>
            </w:r>
            <w:r w:rsidR="000C0CB2">
              <w:rPr>
                <w:rFonts w:ascii="Arial" w:hAnsi="Arial" w:cs="Arial"/>
              </w:rPr>
              <w:t xml:space="preserve">job description and person </w:t>
            </w:r>
            <w:r w:rsidR="007B46AD">
              <w:rPr>
                <w:rFonts w:ascii="Arial" w:hAnsi="Arial" w:cs="Arial"/>
              </w:rPr>
              <w:t>specification. A</w:t>
            </w:r>
            <w:r w:rsidRPr="00B77773">
              <w:rPr>
                <w:rFonts w:ascii="Arial" w:hAnsi="Arial" w:cs="Arial"/>
              </w:rPr>
              <w:t>ny previous application/outcome letter</w:t>
            </w:r>
            <w:r w:rsidR="008E3234">
              <w:rPr>
                <w:rFonts w:ascii="Arial" w:hAnsi="Arial" w:cs="Arial"/>
              </w:rPr>
              <w:t>.</w:t>
            </w:r>
          </w:p>
          <w:p w14:paraId="56F23FB8" w14:textId="77777777" w:rsidR="00B77773" w:rsidRPr="00B77773" w:rsidRDefault="00B77773" w:rsidP="009B7AF0">
            <w:pPr>
              <w:jc w:val="both"/>
              <w:rPr>
                <w:rFonts w:ascii="Arial" w:hAnsi="Arial" w:cs="Arial"/>
              </w:rPr>
            </w:pPr>
          </w:p>
        </w:tc>
        <w:tc>
          <w:tcPr>
            <w:tcW w:w="1417" w:type="dxa"/>
            <w:shd w:val="clear" w:color="auto" w:fill="auto"/>
          </w:tcPr>
          <w:p w14:paraId="2683577A" w14:textId="77777777" w:rsidR="00B77773" w:rsidRPr="00B77773" w:rsidRDefault="00B77773" w:rsidP="00EE7437">
            <w:pPr>
              <w:jc w:val="both"/>
              <w:rPr>
                <w:rFonts w:ascii="Arial" w:hAnsi="Arial" w:cs="Arial"/>
              </w:rPr>
            </w:pPr>
          </w:p>
        </w:tc>
      </w:tr>
      <w:tr w:rsidR="00EF305A" w:rsidRPr="00B77773" w14:paraId="34B90EC0" w14:textId="77777777" w:rsidTr="00EF305A">
        <w:tc>
          <w:tcPr>
            <w:tcW w:w="988" w:type="dxa"/>
            <w:shd w:val="clear" w:color="auto" w:fill="0000FF"/>
          </w:tcPr>
          <w:p w14:paraId="1E2E86F4" w14:textId="77777777" w:rsidR="00EF305A" w:rsidRPr="00264920" w:rsidRDefault="00EF305A" w:rsidP="00264920">
            <w:pPr>
              <w:pStyle w:val="ListParagraph"/>
              <w:numPr>
                <w:ilvl w:val="0"/>
                <w:numId w:val="50"/>
              </w:numPr>
              <w:jc w:val="both"/>
              <w:rPr>
                <w:rFonts w:ascii="Arial" w:hAnsi="Arial" w:cs="Arial"/>
                <w:b/>
                <w:color w:val="FFFFFF"/>
              </w:rPr>
            </w:pPr>
          </w:p>
        </w:tc>
        <w:tc>
          <w:tcPr>
            <w:tcW w:w="7371" w:type="dxa"/>
            <w:shd w:val="clear" w:color="auto" w:fill="auto"/>
          </w:tcPr>
          <w:p w14:paraId="1DE88EBF" w14:textId="551A5AEC" w:rsidR="00EF305A" w:rsidRPr="00B77773" w:rsidRDefault="00EF305A" w:rsidP="009B7AF0">
            <w:pPr>
              <w:jc w:val="both"/>
              <w:rPr>
                <w:rFonts w:ascii="Arial" w:hAnsi="Arial" w:cs="Arial"/>
              </w:rPr>
            </w:pPr>
            <w:r w:rsidRPr="00B77773">
              <w:rPr>
                <w:rFonts w:ascii="Arial" w:hAnsi="Arial" w:cs="Arial"/>
              </w:rPr>
              <w:t>If the application cannot be fully accepted, discuss compromise or alternative options (include any trial period if required)</w:t>
            </w:r>
            <w:r w:rsidR="00A113B8">
              <w:rPr>
                <w:rFonts w:ascii="Arial" w:hAnsi="Arial" w:cs="Arial"/>
              </w:rPr>
              <w:t>.</w:t>
            </w:r>
          </w:p>
          <w:p w14:paraId="79FC0A9D" w14:textId="77777777" w:rsidR="00EF305A" w:rsidRPr="00B77773" w:rsidRDefault="00EF305A" w:rsidP="009B7AF0">
            <w:pPr>
              <w:jc w:val="both"/>
              <w:rPr>
                <w:rFonts w:ascii="Arial" w:hAnsi="Arial" w:cs="Arial"/>
              </w:rPr>
            </w:pPr>
          </w:p>
        </w:tc>
        <w:tc>
          <w:tcPr>
            <w:tcW w:w="1417" w:type="dxa"/>
            <w:shd w:val="clear" w:color="auto" w:fill="auto"/>
          </w:tcPr>
          <w:p w14:paraId="55303048" w14:textId="77777777" w:rsidR="00EF305A" w:rsidRPr="00B77773" w:rsidRDefault="00EF305A" w:rsidP="00EE7437">
            <w:pPr>
              <w:jc w:val="both"/>
              <w:rPr>
                <w:rFonts w:ascii="Arial" w:hAnsi="Arial" w:cs="Arial"/>
              </w:rPr>
            </w:pPr>
          </w:p>
        </w:tc>
      </w:tr>
      <w:tr w:rsidR="00B77773" w:rsidRPr="00B77773" w14:paraId="79BD1065" w14:textId="77777777" w:rsidTr="00EF305A">
        <w:tc>
          <w:tcPr>
            <w:tcW w:w="988" w:type="dxa"/>
            <w:shd w:val="clear" w:color="auto" w:fill="0000FF"/>
          </w:tcPr>
          <w:p w14:paraId="2FEE54E8" w14:textId="353F797D" w:rsidR="00B77773" w:rsidRPr="002A6ED4" w:rsidRDefault="00B77773" w:rsidP="00EE7437">
            <w:pPr>
              <w:jc w:val="both"/>
              <w:rPr>
                <w:rFonts w:ascii="Arial" w:hAnsi="Arial" w:cs="Arial"/>
                <w:b/>
                <w:bCs/>
                <w:color w:val="FFFFFF"/>
              </w:rPr>
            </w:pPr>
          </w:p>
        </w:tc>
        <w:tc>
          <w:tcPr>
            <w:tcW w:w="7371" w:type="dxa"/>
            <w:shd w:val="clear" w:color="auto" w:fill="auto"/>
          </w:tcPr>
          <w:p w14:paraId="4D4F43F2" w14:textId="2DCFDC66" w:rsidR="00B77773" w:rsidRPr="002A6ED4" w:rsidRDefault="002A6ED4" w:rsidP="00EE7437">
            <w:pPr>
              <w:rPr>
                <w:rFonts w:ascii="Arial" w:hAnsi="Arial" w:cs="Arial"/>
                <w:b/>
                <w:bCs/>
              </w:rPr>
            </w:pPr>
            <w:r w:rsidRPr="00D86A53">
              <w:rPr>
                <w:rFonts w:ascii="Arial" w:hAnsi="Arial" w:cs="Arial"/>
                <w:b/>
                <w:bCs/>
                <w:color w:val="2F5496" w:themeColor="accent1" w:themeShade="BF"/>
              </w:rPr>
              <w:t>If the application is agreed</w:t>
            </w:r>
          </w:p>
        </w:tc>
        <w:tc>
          <w:tcPr>
            <w:tcW w:w="1417" w:type="dxa"/>
            <w:shd w:val="clear" w:color="auto" w:fill="auto"/>
          </w:tcPr>
          <w:p w14:paraId="74EE6C49" w14:textId="77777777" w:rsidR="00B77773" w:rsidRPr="00B77773" w:rsidRDefault="00B77773" w:rsidP="00EE7437">
            <w:pPr>
              <w:jc w:val="both"/>
              <w:rPr>
                <w:rFonts w:ascii="Arial" w:hAnsi="Arial" w:cs="Arial"/>
              </w:rPr>
            </w:pPr>
          </w:p>
        </w:tc>
      </w:tr>
      <w:tr w:rsidR="002A6ED4" w:rsidRPr="00B77773" w14:paraId="193ECDB6" w14:textId="77777777" w:rsidTr="00EF305A">
        <w:tc>
          <w:tcPr>
            <w:tcW w:w="988" w:type="dxa"/>
            <w:shd w:val="clear" w:color="auto" w:fill="0000FF"/>
          </w:tcPr>
          <w:p w14:paraId="23FE46F4" w14:textId="17B7584B" w:rsidR="002A6ED4" w:rsidRPr="00264920" w:rsidRDefault="002A6ED4" w:rsidP="00264920">
            <w:pPr>
              <w:pStyle w:val="ListParagraph"/>
              <w:numPr>
                <w:ilvl w:val="0"/>
                <w:numId w:val="50"/>
              </w:numPr>
              <w:jc w:val="both"/>
              <w:rPr>
                <w:rFonts w:ascii="Arial" w:hAnsi="Arial" w:cs="Arial"/>
                <w:b/>
                <w:color w:val="FFFFFF"/>
              </w:rPr>
            </w:pPr>
          </w:p>
        </w:tc>
        <w:tc>
          <w:tcPr>
            <w:tcW w:w="7371" w:type="dxa"/>
            <w:shd w:val="clear" w:color="auto" w:fill="auto"/>
          </w:tcPr>
          <w:p w14:paraId="7A195A0B" w14:textId="77777777" w:rsidR="00F527BD" w:rsidRDefault="009B7AF0" w:rsidP="00864420">
            <w:pPr>
              <w:jc w:val="both"/>
              <w:rPr>
                <w:rFonts w:ascii="Arial" w:hAnsi="Arial" w:cs="Arial"/>
              </w:rPr>
            </w:pPr>
            <w:r>
              <w:rPr>
                <w:rFonts w:ascii="Arial" w:hAnsi="Arial" w:cs="Arial"/>
              </w:rPr>
              <w:t xml:space="preserve">For </w:t>
            </w:r>
            <w:r w:rsidRPr="00B01086">
              <w:rPr>
                <w:rFonts w:ascii="Arial" w:hAnsi="Arial" w:cs="Arial"/>
                <w:b/>
                <w:bCs/>
              </w:rPr>
              <w:t>Hybrid working</w:t>
            </w:r>
            <w:r>
              <w:rPr>
                <w:rFonts w:ascii="Arial" w:hAnsi="Arial" w:cs="Arial"/>
              </w:rPr>
              <w:t>, e</w:t>
            </w:r>
            <w:r w:rsidR="002A6ED4" w:rsidRPr="002A6ED4">
              <w:rPr>
                <w:rFonts w:ascii="Arial" w:hAnsi="Arial" w:cs="Arial"/>
              </w:rPr>
              <w:t>stablish and agree</w:t>
            </w:r>
            <w:r w:rsidR="002A6ED4">
              <w:rPr>
                <w:rFonts w:ascii="Arial" w:hAnsi="Arial" w:cs="Arial"/>
              </w:rPr>
              <w:t xml:space="preserve"> a </w:t>
            </w:r>
            <w:r w:rsidR="002A6ED4" w:rsidRPr="002A6ED4">
              <w:rPr>
                <w:rFonts w:ascii="Arial" w:hAnsi="Arial" w:cs="Arial"/>
              </w:rPr>
              <w:t>communicat</w:t>
            </w:r>
            <w:r w:rsidR="002A6ED4">
              <w:rPr>
                <w:rFonts w:ascii="Arial" w:hAnsi="Arial" w:cs="Arial"/>
              </w:rPr>
              <w:t>ion</w:t>
            </w:r>
            <w:r w:rsidR="002A6ED4" w:rsidRPr="002A6ED4">
              <w:rPr>
                <w:rFonts w:ascii="Arial" w:hAnsi="Arial" w:cs="Arial"/>
              </w:rPr>
              <w:t xml:space="preserve"> a plan/protocol for when employees will work from the office and when they will work remotely. Where possible, try to ensure that all employees spend some time in the office and some time working </w:t>
            </w:r>
            <w:r w:rsidR="002A6ED4" w:rsidRPr="002A6ED4">
              <w:rPr>
                <w:rFonts w:ascii="Arial" w:hAnsi="Arial" w:cs="Arial"/>
              </w:rPr>
              <w:lastRenderedPageBreak/>
              <w:t>from home, possibly on a rota basis as well as spending time together face to face as a team. Consider if days in the office are fixed or if these vary from week to week/month to month. Do all the team need to attend face to face monthly team meetings, to maintain connectivity with all the team. Is it preferable to have a mix of face to face/virtual one to one’s with the team</w:t>
            </w:r>
            <w:r w:rsidR="00EF305A">
              <w:rPr>
                <w:rFonts w:ascii="Arial" w:hAnsi="Arial" w:cs="Arial"/>
              </w:rPr>
              <w:t>.</w:t>
            </w:r>
            <w:r w:rsidR="00864420">
              <w:rPr>
                <w:rFonts w:ascii="Arial" w:hAnsi="Arial" w:cs="Arial"/>
              </w:rPr>
              <w:t xml:space="preserve">  </w:t>
            </w:r>
          </w:p>
          <w:p w14:paraId="54D50BC2" w14:textId="77777777" w:rsidR="00F527BD" w:rsidRDefault="00F527BD" w:rsidP="00864420">
            <w:pPr>
              <w:jc w:val="both"/>
              <w:rPr>
                <w:rFonts w:ascii="Arial" w:hAnsi="Arial" w:cs="Arial"/>
              </w:rPr>
            </w:pPr>
          </w:p>
          <w:p w14:paraId="2AE478A5" w14:textId="50DB07DF" w:rsidR="00864420" w:rsidRDefault="00864420" w:rsidP="003C0F56">
            <w:pPr>
              <w:jc w:val="both"/>
              <w:rPr>
                <w:rFonts w:ascii="Arial" w:hAnsi="Arial" w:cs="Arial"/>
              </w:rPr>
            </w:pPr>
            <w:r>
              <w:rPr>
                <w:rFonts w:ascii="Arial" w:hAnsi="Arial" w:cs="Arial"/>
              </w:rPr>
              <w:t>For</w:t>
            </w:r>
            <w:r w:rsidR="00F527BD">
              <w:rPr>
                <w:rFonts w:ascii="Arial" w:hAnsi="Arial" w:cs="Arial"/>
              </w:rPr>
              <w:t xml:space="preserve"> </w:t>
            </w:r>
            <w:r w:rsidR="00F527BD" w:rsidRPr="00B01086">
              <w:rPr>
                <w:rFonts w:ascii="Arial" w:hAnsi="Arial" w:cs="Arial"/>
                <w:b/>
                <w:bCs/>
              </w:rPr>
              <w:t>Home working</w:t>
            </w:r>
            <w:r w:rsidR="00F527BD">
              <w:rPr>
                <w:rFonts w:ascii="Arial" w:hAnsi="Arial" w:cs="Arial"/>
              </w:rPr>
              <w:t>,</w:t>
            </w:r>
            <w:r>
              <w:rPr>
                <w:rFonts w:ascii="Arial" w:hAnsi="Arial" w:cs="Arial"/>
              </w:rPr>
              <w:t xml:space="preserve"> ensure that supportive arrangements are in place</w:t>
            </w:r>
            <w:r w:rsidR="007B46AD">
              <w:rPr>
                <w:rFonts w:ascii="Arial" w:hAnsi="Arial" w:cs="Arial"/>
              </w:rPr>
              <w:t>, for example</w:t>
            </w:r>
            <w:r>
              <w:rPr>
                <w:rFonts w:ascii="Arial" w:hAnsi="Arial" w:cs="Arial"/>
              </w:rPr>
              <w:t xml:space="preserve"> agree</w:t>
            </w:r>
            <w:r w:rsidR="007B46AD">
              <w:rPr>
                <w:rFonts w:ascii="Arial" w:hAnsi="Arial" w:cs="Arial"/>
              </w:rPr>
              <w:t xml:space="preserve"> the</w:t>
            </w:r>
            <w:r>
              <w:rPr>
                <w:rFonts w:ascii="Arial" w:hAnsi="Arial" w:cs="Arial"/>
              </w:rPr>
              <w:t xml:space="preserve"> level and type of contact – face to face, meetings via Teams</w:t>
            </w:r>
            <w:r w:rsidR="007B46AD">
              <w:rPr>
                <w:rFonts w:ascii="Arial" w:hAnsi="Arial" w:cs="Arial"/>
              </w:rPr>
              <w:t xml:space="preserve"> etc</w:t>
            </w:r>
            <w:r>
              <w:rPr>
                <w:rFonts w:ascii="Arial" w:hAnsi="Arial" w:cs="Arial"/>
              </w:rPr>
              <w:t xml:space="preserve"> and that the required equipment is available.  The </w:t>
            </w:r>
            <w:r w:rsidR="005A574E">
              <w:rPr>
                <w:rFonts w:ascii="Arial" w:hAnsi="Arial" w:cs="Arial"/>
              </w:rPr>
              <w:t xml:space="preserve">Agile </w:t>
            </w:r>
            <w:r w:rsidRPr="005A574E">
              <w:rPr>
                <w:rFonts w:ascii="Arial" w:hAnsi="Arial" w:cs="Arial"/>
              </w:rPr>
              <w:t>FAQs</w:t>
            </w:r>
            <w:r>
              <w:rPr>
                <w:rFonts w:ascii="Arial" w:hAnsi="Arial" w:cs="Arial"/>
              </w:rPr>
              <w:t xml:space="preserve"> provide further advice. </w:t>
            </w:r>
          </w:p>
          <w:p w14:paraId="6CF4BC4E" w14:textId="61A5A62A" w:rsidR="003C0F56" w:rsidRPr="00B77773" w:rsidRDefault="003C0F56" w:rsidP="003C0F56">
            <w:pPr>
              <w:jc w:val="both"/>
              <w:rPr>
                <w:rFonts w:ascii="Arial" w:hAnsi="Arial" w:cs="Arial"/>
              </w:rPr>
            </w:pPr>
          </w:p>
        </w:tc>
        <w:tc>
          <w:tcPr>
            <w:tcW w:w="1417" w:type="dxa"/>
            <w:shd w:val="clear" w:color="auto" w:fill="auto"/>
          </w:tcPr>
          <w:p w14:paraId="03E8E8FC" w14:textId="77777777" w:rsidR="002A6ED4" w:rsidRPr="00B77773" w:rsidRDefault="002A6ED4" w:rsidP="00EE7437">
            <w:pPr>
              <w:jc w:val="both"/>
              <w:rPr>
                <w:rFonts w:ascii="Arial" w:hAnsi="Arial" w:cs="Arial"/>
              </w:rPr>
            </w:pPr>
          </w:p>
        </w:tc>
      </w:tr>
      <w:tr w:rsidR="002A6ED4" w:rsidRPr="00B77773" w14:paraId="496417E2" w14:textId="77777777" w:rsidTr="00EF305A">
        <w:tc>
          <w:tcPr>
            <w:tcW w:w="988" w:type="dxa"/>
            <w:shd w:val="clear" w:color="auto" w:fill="0000FF"/>
          </w:tcPr>
          <w:p w14:paraId="786ABDFE" w14:textId="008435C2" w:rsidR="002A6ED4" w:rsidRPr="00264920" w:rsidRDefault="002A6ED4" w:rsidP="00264920">
            <w:pPr>
              <w:pStyle w:val="ListParagraph"/>
              <w:numPr>
                <w:ilvl w:val="0"/>
                <w:numId w:val="50"/>
              </w:numPr>
              <w:ind w:right="-137"/>
              <w:jc w:val="both"/>
              <w:rPr>
                <w:rFonts w:ascii="Arial" w:hAnsi="Arial" w:cs="Arial"/>
                <w:b/>
                <w:color w:val="FFFFFF"/>
              </w:rPr>
            </w:pPr>
          </w:p>
        </w:tc>
        <w:tc>
          <w:tcPr>
            <w:tcW w:w="7371" w:type="dxa"/>
            <w:shd w:val="clear" w:color="auto" w:fill="auto"/>
          </w:tcPr>
          <w:p w14:paraId="1FF50CA6" w14:textId="71B637FB" w:rsidR="002A6ED4" w:rsidRPr="002A6ED4" w:rsidRDefault="002A6ED4" w:rsidP="009B7AF0">
            <w:pPr>
              <w:jc w:val="both"/>
              <w:rPr>
                <w:rFonts w:ascii="Arial" w:hAnsi="Arial" w:cs="Arial"/>
              </w:rPr>
            </w:pPr>
            <w:r w:rsidRPr="002A6ED4">
              <w:rPr>
                <w:rFonts w:ascii="Arial" w:hAnsi="Arial" w:cs="Arial"/>
              </w:rPr>
              <w:t>Provide clarity to the team on their level of autonomy relating to hybrid working. For example, are individuals allowed to schedule their own hybrid days or are there reasons why they may be required to work a specific number/pattern of days</w:t>
            </w:r>
            <w:r w:rsidR="00A113B8">
              <w:rPr>
                <w:rFonts w:ascii="Arial" w:hAnsi="Arial" w:cs="Arial"/>
              </w:rPr>
              <w:t>.</w:t>
            </w:r>
          </w:p>
          <w:p w14:paraId="3207ACD0" w14:textId="77777777" w:rsidR="002A6ED4" w:rsidRPr="002A6ED4" w:rsidRDefault="002A6ED4" w:rsidP="009B7AF0">
            <w:pPr>
              <w:jc w:val="both"/>
              <w:rPr>
                <w:rFonts w:ascii="Arial" w:hAnsi="Arial" w:cs="Arial"/>
              </w:rPr>
            </w:pPr>
          </w:p>
        </w:tc>
        <w:tc>
          <w:tcPr>
            <w:tcW w:w="1417" w:type="dxa"/>
            <w:shd w:val="clear" w:color="auto" w:fill="auto"/>
          </w:tcPr>
          <w:p w14:paraId="6B7D84FF" w14:textId="77777777" w:rsidR="002A6ED4" w:rsidRPr="00B77773" w:rsidRDefault="002A6ED4" w:rsidP="00EE7437">
            <w:pPr>
              <w:jc w:val="both"/>
              <w:rPr>
                <w:rFonts w:ascii="Arial" w:hAnsi="Arial" w:cs="Arial"/>
              </w:rPr>
            </w:pPr>
          </w:p>
        </w:tc>
      </w:tr>
      <w:tr w:rsidR="00B77773" w:rsidRPr="00B77773" w14:paraId="1E9899A5" w14:textId="77777777" w:rsidTr="00EF305A">
        <w:tc>
          <w:tcPr>
            <w:tcW w:w="988" w:type="dxa"/>
            <w:shd w:val="clear" w:color="auto" w:fill="0000FF"/>
          </w:tcPr>
          <w:p w14:paraId="05CED5F5" w14:textId="08D905D4" w:rsidR="00B77773" w:rsidRPr="00264920" w:rsidRDefault="00B77773" w:rsidP="00264920">
            <w:pPr>
              <w:pStyle w:val="ListParagraph"/>
              <w:numPr>
                <w:ilvl w:val="0"/>
                <w:numId w:val="50"/>
              </w:numPr>
              <w:jc w:val="both"/>
              <w:rPr>
                <w:rFonts w:ascii="Arial" w:hAnsi="Arial" w:cs="Arial"/>
                <w:b/>
                <w:color w:val="FFFFFF"/>
              </w:rPr>
            </w:pPr>
          </w:p>
        </w:tc>
        <w:tc>
          <w:tcPr>
            <w:tcW w:w="7371" w:type="dxa"/>
            <w:shd w:val="clear" w:color="auto" w:fill="auto"/>
          </w:tcPr>
          <w:p w14:paraId="793BB586" w14:textId="3A493236" w:rsidR="00B77773" w:rsidRDefault="00B77773" w:rsidP="005E62E5">
            <w:pPr>
              <w:jc w:val="both"/>
              <w:rPr>
                <w:rFonts w:ascii="Arial" w:hAnsi="Arial" w:cs="Arial"/>
              </w:rPr>
            </w:pPr>
            <w:r w:rsidRPr="00B77773">
              <w:rPr>
                <w:rFonts w:ascii="Arial" w:hAnsi="Arial" w:cs="Arial"/>
              </w:rPr>
              <w:t xml:space="preserve">Has the office a desk booking system/clear desk policy/adequate equipment in the office, if not do you need to order equipment? For more information visit the </w:t>
            </w:r>
            <w:hyperlink r:id="rId12" w:history="1">
              <w:r w:rsidRPr="00B77773">
                <w:rPr>
                  <w:rStyle w:val="Hyperlink"/>
                  <w:rFonts w:ascii="Arial" w:hAnsi="Arial" w:cs="Arial"/>
                </w:rPr>
                <w:t>Desk and Room Booking page</w:t>
              </w:r>
            </w:hyperlink>
            <w:r w:rsidRPr="00B77773">
              <w:rPr>
                <w:rFonts w:ascii="Arial" w:hAnsi="Arial" w:cs="Arial"/>
              </w:rPr>
              <w:t xml:space="preserve"> and the relevant </w:t>
            </w:r>
            <w:hyperlink r:id="rId13" w:history="1">
              <w:r w:rsidRPr="00B77773">
                <w:rPr>
                  <w:rStyle w:val="Hyperlink"/>
                  <w:rFonts w:ascii="Arial" w:hAnsi="Arial" w:cs="Arial"/>
                </w:rPr>
                <w:t>FAQ’s</w:t>
              </w:r>
            </w:hyperlink>
            <w:r w:rsidR="005E62E5">
              <w:rPr>
                <w:rStyle w:val="Hyperlink"/>
                <w:rFonts w:ascii="Arial" w:hAnsi="Arial" w:cs="Arial"/>
              </w:rPr>
              <w:t xml:space="preserve">  </w:t>
            </w:r>
            <w:r w:rsidR="005E62E5">
              <w:rPr>
                <w:rFonts w:ascii="Arial" w:hAnsi="Arial" w:cs="Arial"/>
              </w:rPr>
              <w:t>relating to hybrid working.</w:t>
            </w:r>
          </w:p>
          <w:p w14:paraId="6AF2DE96" w14:textId="0521B57A" w:rsidR="005E62E5" w:rsidRPr="00B77773" w:rsidRDefault="005E62E5" w:rsidP="00EE7437">
            <w:pPr>
              <w:rPr>
                <w:rFonts w:ascii="Arial" w:hAnsi="Arial" w:cs="Arial"/>
              </w:rPr>
            </w:pPr>
          </w:p>
        </w:tc>
        <w:tc>
          <w:tcPr>
            <w:tcW w:w="1417" w:type="dxa"/>
            <w:shd w:val="clear" w:color="auto" w:fill="auto"/>
          </w:tcPr>
          <w:p w14:paraId="0251FE62" w14:textId="77777777" w:rsidR="00B77773" w:rsidRPr="00B77773" w:rsidRDefault="00B77773" w:rsidP="00EE7437">
            <w:pPr>
              <w:jc w:val="both"/>
              <w:rPr>
                <w:rFonts w:ascii="Arial" w:hAnsi="Arial" w:cs="Arial"/>
              </w:rPr>
            </w:pPr>
          </w:p>
        </w:tc>
      </w:tr>
      <w:tr w:rsidR="00B77773" w:rsidRPr="00B77773" w14:paraId="49FF28F2" w14:textId="77777777" w:rsidTr="00EF305A">
        <w:tc>
          <w:tcPr>
            <w:tcW w:w="988" w:type="dxa"/>
            <w:shd w:val="clear" w:color="auto" w:fill="0000FF"/>
          </w:tcPr>
          <w:p w14:paraId="67998EA7" w14:textId="77777777" w:rsidR="00B77773" w:rsidRPr="00264920" w:rsidRDefault="00B77773" w:rsidP="00264920">
            <w:pPr>
              <w:pStyle w:val="ListParagraph"/>
              <w:numPr>
                <w:ilvl w:val="0"/>
                <w:numId w:val="50"/>
              </w:numPr>
              <w:jc w:val="both"/>
              <w:rPr>
                <w:rFonts w:ascii="Arial" w:hAnsi="Arial" w:cs="Arial"/>
                <w:b/>
                <w:color w:val="FFFFFF"/>
              </w:rPr>
            </w:pPr>
          </w:p>
        </w:tc>
        <w:tc>
          <w:tcPr>
            <w:tcW w:w="7371" w:type="dxa"/>
            <w:shd w:val="clear" w:color="auto" w:fill="auto"/>
          </w:tcPr>
          <w:p w14:paraId="108A1840" w14:textId="77777777" w:rsidR="00B77773" w:rsidRDefault="00B77773" w:rsidP="009B7AF0">
            <w:pPr>
              <w:jc w:val="both"/>
              <w:rPr>
                <w:rFonts w:ascii="Arial" w:hAnsi="Arial" w:cs="Arial"/>
              </w:rPr>
            </w:pPr>
            <w:r w:rsidRPr="00B77773">
              <w:rPr>
                <w:rFonts w:ascii="Arial" w:hAnsi="Arial" w:cs="Arial"/>
              </w:rPr>
              <w:t>Is there access to car parking</w:t>
            </w:r>
            <w:r>
              <w:rPr>
                <w:rFonts w:ascii="Arial" w:hAnsi="Arial" w:cs="Arial"/>
              </w:rPr>
              <w:t xml:space="preserve"> or does this need to be arranged?</w:t>
            </w:r>
          </w:p>
          <w:p w14:paraId="09029767" w14:textId="1B2C60CB" w:rsidR="009B7AF0" w:rsidRPr="00B77773" w:rsidRDefault="009B7AF0" w:rsidP="009B7AF0">
            <w:pPr>
              <w:jc w:val="both"/>
              <w:rPr>
                <w:rFonts w:ascii="Arial" w:hAnsi="Arial" w:cs="Arial"/>
              </w:rPr>
            </w:pPr>
          </w:p>
        </w:tc>
        <w:tc>
          <w:tcPr>
            <w:tcW w:w="1417" w:type="dxa"/>
            <w:shd w:val="clear" w:color="auto" w:fill="auto"/>
          </w:tcPr>
          <w:p w14:paraId="43771220" w14:textId="77777777" w:rsidR="00B77773" w:rsidRPr="00B77773" w:rsidRDefault="00B77773" w:rsidP="00EE7437">
            <w:pPr>
              <w:jc w:val="both"/>
              <w:rPr>
                <w:rFonts w:ascii="Arial" w:hAnsi="Arial" w:cs="Arial"/>
              </w:rPr>
            </w:pPr>
          </w:p>
        </w:tc>
      </w:tr>
      <w:tr w:rsidR="00B77773" w:rsidRPr="00B77773" w14:paraId="153E8A79" w14:textId="77777777" w:rsidTr="00EF305A">
        <w:tc>
          <w:tcPr>
            <w:tcW w:w="988" w:type="dxa"/>
            <w:shd w:val="clear" w:color="auto" w:fill="0000FF"/>
          </w:tcPr>
          <w:p w14:paraId="1BCCF967" w14:textId="77777777" w:rsidR="00B77773" w:rsidRPr="00264920" w:rsidRDefault="00B77773" w:rsidP="00264920">
            <w:pPr>
              <w:pStyle w:val="ListParagraph"/>
              <w:numPr>
                <w:ilvl w:val="0"/>
                <w:numId w:val="50"/>
              </w:numPr>
              <w:jc w:val="both"/>
              <w:rPr>
                <w:rFonts w:ascii="Arial" w:hAnsi="Arial" w:cs="Arial"/>
                <w:b/>
                <w:color w:val="FFFFFF"/>
              </w:rPr>
            </w:pPr>
          </w:p>
        </w:tc>
        <w:tc>
          <w:tcPr>
            <w:tcW w:w="7371" w:type="dxa"/>
            <w:shd w:val="clear" w:color="auto" w:fill="auto"/>
          </w:tcPr>
          <w:p w14:paraId="1B530958" w14:textId="6E5EA425" w:rsidR="00B77773" w:rsidRPr="00B77773" w:rsidRDefault="00B77773" w:rsidP="00B77773">
            <w:pPr>
              <w:jc w:val="both"/>
              <w:rPr>
                <w:rFonts w:ascii="Arial" w:hAnsi="Arial" w:cs="Arial"/>
                <w:color w:val="000000"/>
              </w:rPr>
            </w:pPr>
            <w:r w:rsidRPr="00B77773">
              <w:rPr>
                <w:rFonts w:ascii="Arial" w:hAnsi="Arial" w:cs="Arial"/>
              </w:rPr>
              <w:t xml:space="preserve">All flexible working applications related to agile working should be accompanied by a </w:t>
            </w:r>
            <w:hyperlink r:id="rId14" w:history="1">
              <w:r w:rsidRPr="00B77773">
                <w:rPr>
                  <w:rStyle w:val="Hyperlink"/>
                  <w:rFonts w:ascii="Arial" w:hAnsi="Arial" w:cs="Arial"/>
                </w:rPr>
                <w:t>Workstation Assessment</w:t>
              </w:r>
            </w:hyperlink>
            <w:r w:rsidRPr="00B77773">
              <w:rPr>
                <w:rFonts w:ascii="Arial" w:hAnsi="Arial" w:cs="Arial"/>
              </w:rPr>
              <w:t xml:space="preserve">, and all applications for </w:t>
            </w:r>
            <w:r w:rsidR="009B7AF0">
              <w:rPr>
                <w:rFonts w:ascii="Arial" w:hAnsi="Arial" w:cs="Arial"/>
              </w:rPr>
              <w:t>h</w:t>
            </w:r>
            <w:r w:rsidRPr="00B77773">
              <w:rPr>
                <w:rFonts w:ascii="Arial" w:hAnsi="Arial" w:cs="Arial"/>
              </w:rPr>
              <w:t xml:space="preserve">ome working should also include a </w:t>
            </w:r>
            <w:hyperlink r:id="rId15" w:history="1">
              <w:r w:rsidRPr="00B77773">
                <w:rPr>
                  <w:rStyle w:val="Hyperlink"/>
                  <w:rFonts w:ascii="Arial" w:hAnsi="Arial" w:cs="Arial"/>
                </w:rPr>
                <w:t>Home Working Self-Assessment Checklist</w:t>
              </w:r>
            </w:hyperlink>
            <w:r w:rsidRPr="00B77773">
              <w:rPr>
                <w:rFonts w:ascii="Arial" w:hAnsi="Arial" w:cs="Arial"/>
              </w:rPr>
              <w:t xml:space="preserve">.  This </w:t>
            </w:r>
            <w:r w:rsidRPr="00B77773">
              <w:rPr>
                <w:rFonts w:ascii="Arial" w:hAnsi="Arial" w:cs="Arial"/>
                <w:color w:val="000000"/>
              </w:rPr>
              <w:t>ensures that you have a suitable space at home, or in the office, to work comfortably and safely, as well as the equipment need</w:t>
            </w:r>
            <w:r w:rsidR="009B7AF0">
              <w:rPr>
                <w:rFonts w:ascii="Arial" w:hAnsi="Arial" w:cs="Arial"/>
                <w:color w:val="000000"/>
              </w:rPr>
              <w:t>ed</w:t>
            </w:r>
            <w:r w:rsidRPr="00B77773">
              <w:rPr>
                <w:rFonts w:ascii="Arial" w:hAnsi="Arial" w:cs="Arial"/>
                <w:color w:val="000000"/>
              </w:rPr>
              <w:t xml:space="preserve"> to do your job effectively. </w:t>
            </w:r>
          </w:p>
          <w:p w14:paraId="2188B4D1" w14:textId="77777777" w:rsidR="00B77773" w:rsidRPr="00B77773" w:rsidRDefault="00B77773" w:rsidP="00B77773">
            <w:pPr>
              <w:rPr>
                <w:rFonts w:ascii="Arial" w:hAnsi="Arial" w:cs="Arial"/>
              </w:rPr>
            </w:pPr>
          </w:p>
        </w:tc>
        <w:tc>
          <w:tcPr>
            <w:tcW w:w="1417" w:type="dxa"/>
            <w:shd w:val="clear" w:color="auto" w:fill="auto"/>
          </w:tcPr>
          <w:p w14:paraId="148D8BF2" w14:textId="77777777" w:rsidR="00B77773" w:rsidRPr="00B77773" w:rsidRDefault="00B77773" w:rsidP="00EE7437">
            <w:pPr>
              <w:jc w:val="both"/>
              <w:rPr>
                <w:rFonts w:ascii="Arial" w:hAnsi="Arial" w:cs="Arial"/>
              </w:rPr>
            </w:pPr>
          </w:p>
        </w:tc>
      </w:tr>
      <w:tr w:rsidR="004D0AB9" w:rsidRPr="00B77773" w14:paraId="670E68D1" w14:textId="77777777" w:rsidTr="00EF305A">
        <w:tc>
          <w:tcPr>
            <w:tcW w:w="988" w:type="dxa"/>
            <w:shd w:val="clear" w:color="auto" w:fill="0000FF"/>
          </w:tcPr>
          <w:p w14:paraId="3B370469" w14:textId="77777777" w:rsidR="004D0AB9" w:rsidRPr="00264920" w:rsidRDefault="004D0AB9" w:rsidP="00264920">
            <w:pPr>
              <w:pStyle w:val="ListParagraph"/>
              <w:numPr>
                <w:ilvl w:val="0"/>
                <w:numId w:val="50"/>
              </w:numPr>
              <w:jc w:val="both"/>
              <w:rPr>
                <w:rFonts w:ascii="Arial" w:hAnsi="Arial" w:cs="Arial"/>
                <w:b/>
                <w:color w:val="FFFFFF"/>
              </w:rPr>
            </w:pPr>
          </w:p>
        </w:tc>
        <w:tc>
          <w:tcPr>
            <w:tcW w:w="7371" w:type="dxa"/>
            <w:shd w:val="clear" w:color="auto" w:fill="auto"/>
          </w:tcPr>
          <w:p w14:paraId="2ED7F796" w14:textId="58B1D85A" w:rsidR="004D0AB9" w:rsidRPr="004D0AB9" w:rsidRDefault="004D0AB9" w:rsidP="009B7AF0">
            <w:pPr>
              <w:jc w:val="both"/>
              <w:rPr>
                <w:rFonts w:ascii="Arial" w:hAnsi="Arial" w:cs="Arial"/>
              </w:rPr>
            </w:pPr>
            <w:r w:rsidRPr="004D0AB9">
              <w:rPr>
                <w:rFonts w:ascii="Arial" w:hAnsi="Arial" w:cs="Arial"/>
              </w:rPr>
              <w:t xml:space="preserve">Arrange for the provision of any appropriate equipment needed by the individual to ensure they can work securely, effectively and safely </w:t>
            </w:r>
            <w:r w:rsidR="002251B9">
              <w:rPr>
                <w:rFonts w:ascii="Arial" w:hAnsi="Arial" w:cs="Arial"/>
              </w:rPr>
              <w:t>for both</w:t>
            </w:r>
            <w:r w:rsidRPr="004D0AB9">
              <w:rPr>
                <w:rFonts w:ascii="Arial" w:hAnsi="Arial" w:cs="Arial"/>
              </w:rPr>
              <w:t xml:space="preserve"> </w:t>
            </w:r>
            <w:r w:rsidR="00AA13D0">
              <w:rPr>
                <w:rFonts w:ascii="Arial" w:hAnsi="Arial" w:cs="Arial"/>
              </w:rPr>
              <w:t xml:space="preserve">home and </w:t>
            </w:r>
            <w:r w:rsidRPr="004D0AB9">
              <w:rPr>
                <w:rFonts w:ascii="Arial" w:hAnsi="Arial" w:cs="Arial"/>
              </w:rPr>
              <w:t>hybrid working.</w:t>
            </w:r>
          </w:p>
          <w:p w14:paraId="48B0F60D" w14:textId="77777777" w:rsidR="004D0AB9" w:rsidRPr="00B77773" w:rsidRDefault="004D0AB9" w:rsidP="00B77773">
            <w:pPr>
              <w:jc w:val="both"/>
              <w:rPr>
                <w:rFonts w:ascii="Arial" w:hAnsi="Arial" w:cs="Arial"/>
              </w:rPr>
            </w:pPr>
          </w:p>
        </w:tc>
        <w:tc>
          <w:tcPr>
            <w:tcW w:w="1417" w:type="dxa"/>
            <w:shd w:val="clear" w:color="auto" w:fill="auto"/>
          </w:tcPr>
          <w:p w14:paraId="47DC3C9F" w14:textId="77777777" w:rsidR="004D0AB9" w:rsidRPr="00B77773" w:rsidRDefault="004D0AB9" w:rsidP="00EE7437">
            <w:pPr>
              <w:jc w:val="both"/>
              <w:rPr>
                <w:rFonts w:ascii="Arial" w:hAnsi="Arial" w:cs="Arial"/>
              </w:rPr>
            </w:pPr>
          </w:p>
        </w:tc>
      </w:tr>
      <w:tr w:rsidR="00E417B9" w:rsidRPr="00B77773" w14:paraId="54FB3351" w14:textId="77777777" w:rsidTr="00EF305A">
        <w:tc>
          <w:tcPr>
            <w:tcW w:w="988" w:type="dxa"/>
            <w:shd w:val="clear" w:color="auto" w:fill="0000FF"/>
          </w:tcPr>
          <w:p w14:paraId="5AD2AA8F" w14:textId="77777777" w:rsidR="00E417B9" w:rsidRPr="00264920" w:rsidRDefault="00E417B9" w:rsidP="00264920">
            <w:pPr>
              <w:pStyle w:val="ListParagraph"/>
              <w:numPr>
                <w:ilvl w:val="0"/>
                <w:numId w:val="50"/>
              </w:numPr>
              <w:jc w:val="both"/>
              <w:rPr>
                <w:rFonts w:ascii="Arial" w:hAnsi="Arial" w:cs="Arial"/>
                <w:b/>
                <w:color w:val="FFFFFF"/>
              </w:rPr>
            </w:pPr>
          </w:p>
        </w:tc>
        <w:tc>
          <w:tcPr>
            <w:tcW w:w="7371" w:type="dxa"/>
            <w:shd w:val="clear" w:color="auto" w:fill="auto"/>
          </w:tcPr>
          <w:p w14:paraId="0B35871A" w14:textId="77777777" w:rsidR="009B7AF0" w:rsidRDefault="0011618A" w:rsidP="004562F4">
            <w:pPr>
              <w:jc w:val="both"/>
              <w:rPr>
                <w:rFonts w:ascii="Arial" w:hAnsi="Arial" w:cs="Arial"/>
              </w:rPr>
            </w:pPr>
            <w:r w:rsidRPr="00B77773">
              <w:rPr>
                <w:rFonts w:ascii="Arial" w:hAnsi="Arial" w:cs="Arial"/>
              </w:rPr>
              <w:t>Ensure the employee understands that any agreed change will be permanent, unless agreed for a fixed period of time</w:t>
            </w:r>
            <w:r w:rsidR="00A113B8">
              <w:rPr>
                <w:rFonts w:ascii="Arial" w:hAnsi="Arial" w:cs="Arial"/>
              </w:rPr>
              <w:t>.</w:t>
            </w:r>
          </w:p>
          <w:p w14:paraId="5EE628BB" w14:textId="68EA9A7C" w:rsidR="004562F4" w:rsidRPr="004D0AB9" w:rsidRDefault="004562F4" w:rsidP="004562F4">
            <w:pPr>
              <w:jc w:val="both"/>
              <w:rPr>
                <w:rFonts w:ascii="Arial" w:hAnsi="Arial" w:cs="Arial"/>
              </w:rPr>
            </w:pPr>
          </w:p>
        </w:tc>
        <w:tc>
          <w:tcPr>
            <w:tcW w:w="1417" w:type="dxa"/>
            <w:shd w:val="clear" w:color="auto" w:fill="auto"/>
          </w:tcPr>
          <w:p w14:paraId="3EB586A5" w14:textId="77777777" w:rsidR="00E417B9" w:rsidRPr="00B77773" w:rsidRDefault="00E417B9" w:rsidP="00EE7437">
            <w:pPr>
              <w:jc w:val="both"/>
              <w:rPr>
                <w:rFonts w:ascii="Arial" w:hAnsi="Arial" w:cs="Arial"/>
              </w:rPr>
            </w:pPr>
          </w:p>
        </w:tc>
      </w:tr>
      <w:tr w:rsidR="007B46AD" w:rsidRPr="00B77773" w14:paraId="6AD0418B" w14:textId="77777777" w:rsidTr="00EF305A">
        <w:tc>
          <w:tcPr>
            <w:tcW w:w="988" w:type="dxa"/>
            <w:shd w:val="clear" w:color="auto" w:fill="0000FF"/>
          </w:tcPr>
          <w:p w14:paraId="04A1C258" w14:textId="77777777" w:rsidR="007B46AD" w:rsidRPr="00264920" w:rsidRDefault="007B46AD" w:rsidP="00264920">
            <w:pPr>
              <w:pStyle w:val="ListParagraph"/>
              <w:numPr>
                <w:ilvl w:val="0"/>
                <w:numId w:val="50"/>
              </w:numPr>
              <w:jc w:val="both"/>
              <w:rPr>
                <w:rFonts w:ascii="Arial" w:hAnsi="Arial" w:cs="Arial"/>
                <w:b/>
                <w:color w:val="FFFFFF"/>
              </w:rPr>
            </w:pPr>
          </w:p>
        </w:tc>
        <w:tc>
          <w:tcPr>
            <w:tcW w:w="7371" w:type="dxa"/>
            <w:shd w:val="clear" w:color="auto" w:fill="auto"/>
          </w:tcPr>
          <w:p w14:paraId="226617C9" w14:textId="77777777" w:rsidR="007B46AD" w:rsidRDefault="007B46AD" w:rsidP="007B46AD">
            <w:pPr>
              <w:jc w:val="both"/>
              <w:rPr>
                <w:rFonts w:ascii="Arial" w:hAnsi="Arial" w:cs="Arial"/>
              </w:rPr>
            </w:pPr>
            <w:r>
              <w:rPr>
                <w:rFonts w:ascii="Arial" w:hAnsi="Arial" w:cs="Arial"/>
              </w:rPr>
              <w:t xml:space="preserve">You will receive a Service Now email request to ‘Approve’ / ‘Approve with changes’ for your employee and you must also confirm in a letter (available on </w:t>
            </w:r>
            <w:hyperlink r:id="rId16" w:history="1">
              <w:r w:rsidRPr="00F527BD">
                <w:rPr>
                  <w:rStyle w:val="Hyperlink"/>
                  <w:rFonts w:ascii="Arial" w:hAnsi="Arial" w:cs="Arial"/>
                </w:rPr>
                <w:t>People First</w:t>
              </w:r>
            </w:hyperlink>
            <w:r>
              <w:rPr>
                <w:rFonts w:ascii="Arial" w:hAnsi="Arial" w:cs="Arial"/>
              </w:rPr>
              <w:t>) to the employee with details of your decision.</w:t>
            </w:r>
          </w:p>
          <w:p w14:paraId="41AB4ACB" w14:textId="77777777" w:rsidR="007B46AD" w:rsidRDefault="007B46AD" w:rsidP="007B46AD">
            <w:pPr>
              <w:jc w:val="both"/>
              <w:rPr>
                <w:rFonts w:ascii="Arial" w:hAnsi="Arial" w:cs="Arial"/>
              </w:rPr>
            </w:pPr>
          </w:p>
          <w:p w14:paraId="6361203E" w14:textId="77777777" w:rsidR="007B46AD" w:rsidRDefault="007B46AD" w:rsidP="007B46AD">
            <w:pPr>
              <w:jc w:val="both"/>
              <w:rPr>
                <w:rFonts w:ascii="Arial" w:hAnsi="Arial" w:cs="Arial"/>
              </w:rPr>
            </w:pPr>
            <w:r>
              <w:rPr>
                <w:rFonts w:ascii="Arial" w:hAnsi="Arial" w:cs="Arial"/>
              </w:rPr>
              <w:t xml:space="preserve">You will also receive a further Service Now email advising you for hybrid working requests that you will </w:t>
            </w:r>
            <w:r w:rsidRPr="003C0F56">
              <w:rPr>
                <w:rFonts w:ascii="Arial" w:hAnsi="Arial" w:cs="Arial"/>
                <w:u w:val="single"/>
              </w:rPr>
              <w:t>not</w:t>
            </w:r>
            <w:r>
              <w:rPr>
                <w:rFonts w:ascii="Arial" w:hAnsi="Arial" w:cs="Arial"/>
              </w:rPr>
              <w:t xml:space="preserve"> need to formally record on ESR/Easy/Nextra but you will need to work with the employee to ensure the agreement is being followed.  </w:t>
            </w:r>
          </w:p>
          <w:p w14:paraId="201EC3D7" w14:textId="77777777" w:rsidR="007B46AD" w:rsidRDefault="007B46AD" w:rsidP="007B46AD">
            <w:pPr>
              <w:jc w:val="both"/>
              <w:rPr>
                <w:rFonts w:ascii="Arial" w:hAnsi="Arial" w:cs="Arial"/>
              </w:rPr>
            </w:pPr>
          </w:p>
          <w:p w14:paraId="3E6CD0C3" w14:textId="77777777" w:rsidR="007B46AD" w:rsidRDefault="007B46AD" w:rsidP="007B46AD">
            <w:pPr>
              <w:jc w:val="both"/>
              <w:rPr>
                <w:rFonts w:ascii="Arial" w:hAnsi="Arial" w:cs="Arial"/>
              </w:rPr>
            </w:pPr>
            <w:r>
              <w:rPr>
                <w:rFonts w:ascii="Arial" w:hAnsi="Arial" w:cs="Arial"/>
              </w:rPr>
              <w:t>For home working applications only, your PCP</w:t>
            </w:r>
            <w:r w:rsidR="00453B3A">
              <w:rPr>
                <w:rFonts w:ascii="Arial" w:hAnsi="Arial" w:cs="Arial"/>
              </w:rPr>
              <w:t xml:space="preserve"> (People &amp; Culture Partner)</w:t>
            </w:r>
            <w:r>
              <w:rPr>
                <w:rFonts w:ascii="Arial" w:hAnsi="Arial" w:cs="Arial"/>
              </w:rPr>
              <w:t xml:space="preserve"> will receive an email and be required to provide final approval or rejection of the request. If approved, you will need to complete a </w:t>
            </w:r>
            <w:hyperlink r:id="rId17" w:history="1">
              <w:r w:rsidRPr="003C0F56">
                <w:rPr>
                  <w:rStyle w:val="Hyperlink"/>
                  <w:rFonts w:ascii="Arial" w:hAnsi="Arial" w:cs="Arial"/>
                </w:rPr>
                <w:t>contractual changes form</w:t>
              </w:r>
            </w:hyperlink>
            <w:r>
              <w:rPr>
                <w:rFonts w:ascii="Arial" w:hAnsi="Arial" w:cs="Arial"/>
              </w:rPr>
              <w:t xml:space="preserve"> to amend the employees contractual employment base. </w:t>
            </w:r>
          </w:p>
          <w:p w14:paraId="4CA96DC7" w14:textId="0F22A050" w:rsidR="00453B3A" w:rsidRPr="00B77773" w:rsidRDefault="00453B3A" w:rsidP="007B46AD">
            <w:pPr>
              <w:jc w:val="both"/>
              <w:rPr>
                <w:rFonts w:ascii="Arial" w:hAnsi="Arial" w:cs="Arial"/>
              </w:rPr>
            </w:pPr>
          </w:p>
        </w:tc>
        <w:tc>
          <w:tcPr>
            <w:tcW w:w="1417" w:type="dxa"/>
            <w:shd w:val="clear" w:color="auto" w:fill="auto"/>
          </w:tcPr>
          <w:p w14:paraId="1AE553E5" w14:textId="77777777" w:rsidR="007B46AD" w:rsidRPr="00B77773" w:rsidRDefault="007B46AD" w:rsidP="00EE7437">
            <w:pPr>
              <w:jc w:val="both"/>
              <w:rPr>
                <w:rFonts w:ascii="Arial" w:hAnsi="Arial" w:cs="Arial"/>
              </w:rPr>
            </w:pPr>
          </w:p>
        </w:tc>
      </w:tr>
      <w:tr w:rsidR="00E417B9" w:rsidRPr="00B77773" w14:paraId="110310F1" w14:textId="77777777" w:rsidTr="00EF305A">
        <w:tc>
          <w:tcPr>
            <w:tcW w:w="988" w:type="dxa"/>
            <w:shd w:val="clear" w:color="auto" w:fill="0000FF"/>
          </w:tcPr>
          <w:p w14:paraId="4FA6FC17" w14:textId="77777777" w:rsidR="00E417B9" w:rsidRPr="00264920" w:rsidRDefault="00E417B9" w:rsidP="00264920">
            <w:pPr>
              <w:pStyle w:val="ListParagraph"/>
              <w:numPr>
                <w:ilvl w:val="0"/>
                <w:numId w:val="50"/>
              </w:numPr>
              <w:jc w:val="both"/>
              <w:rPr>
                <w:rFonts w:ascii="Arial" w:hAnsi="Arial" w:cs="Arial"/>
                <w:b/>
                <w:color w:val="FFFFFF"/>
              </w:rPr>
            </w:pPr>
          </w:p>
        </w:tc>
        <w:tc>
          <w:tcPr>
            <w:tcW w:w="7371" w:type="dxa"/>
            <w:shd w:val="clear" w:color="auto" w:fill="auto"/>
          </w:tcPr>
          <w:p w14:paraId="5421CB4E" w14:textId="15DFF8B7" w:rsidR="001756F2" w:rsidRPr="004D0AB9" w:rsidRDefault="0011618A" w:rsidP="00585733">
            <w:pPr>
              <w:jc w:val="both"/>
              <w:rPr>
                <w:rFonts w:ascii="Arial" w:hAnsi="Arial" w:cs="Arial"/>
              </w:rPr>
            </w:pPr>
            <w:r>
              <w:rPr>
                <w:rFonts w:ascii="Arial" w:hAnsi="Arial" w:cs="Arial"/>
              </w:rPr>
              <w:t>Arrange a follow up review meeting to find out how the</w:t>
            </w:r>
            <w:r w:rsidR="0096601F">
              <w:rPr>
                <w:rFonts w:ascii="Arial" w:hAnsi="Arial" w:cs="Arial"/>
              </w:rPr>
              <w:t xml:space="preserve"> agile</w:t>
            </w:r>
            <w:r>
              <w:rPr>
                <w:rFonts w:ascii="Arial" w:hAnsi="Arial" w:cs="Arial"/>
              </w:rPr>
              <w:t xml:space="preserve"> arrangement is working in practice</w:t>
            </w:r>
            <w:r w:rsidR="00A113B8">
              <w:rPr>
                <w:rFonts w:ascii="Arial" w:hAnsi="Arial" w:cs="Arial"/>
              </w:rPr>
              <w:t>.</w:t>
            </w:r>
          </w:p>
        </w:tc>
        <w:tc>
          <w:tcPr>
            <w:tcW w:w="1417" w:type="dxa"/>
            <w:shd w:val="clear" w:color="auto" w:fill="auto"/>
          </w:tcPr>
          <w:p w14:paraId="2F815E15" w14:textId="77777777" w:rsidR="00E417B9" w:rsidRPr="00B77773" w:rsidRDefault="00E417B9" w:rsidP="00EE7437">
            <w:pPr>
              <w:jc w:val="both"/>
              <w:rPr>
                <w:rFonts w:ascii="Arial" w:hAnsi="Arial" w:cs="Arial"/>
              </w:rPr>
            </w:pPr>
          </w:p>
        </w:tc>
      </w:tr>
    </w:tbl>
    <w:p w14:paraId="652AF7D6" w14:textId="77777777" w:rsidR="00B77773" w:rsidRPr="00B77773" w:rsidRDefault="00B77773" w:rsidP="00B77773">
      <w:pPr>
        <w:jc w:val="both"/>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ayout w:type="fixed"/>
        <w:tblLook w:val="01E0" w:firstRow="1" w:lastRow="1" w:firstColumn="1" w:lastColumn="1" w:noHBand="0" w:noVBand="0"/>
      </w:tblPr>
      <w:tblGrid>
        <w:gridCol w:w="988"/>
        <w:gridCol w:w="7371"/>
        <w:gridCol w:w="1417"/>
      </w:tblGrid>
      <w:tr w:rsidR="00B77773" w:rsidRPr="00B77773" w14:paraId="1478F959" w14:textId="77777777" w:rsidTr="00096953">
        <w:trPr>
          <w:trHeight w:val="433"/>
        </w:trPr>
        <w:tc>
          <w:tcPr>
            <w:tcW w:w="8359" w:type="dxa"/>
            <w:gridSpan w:val="2"/>
            <w:tcBorders>
              <w:top w:val="single" w:sz="4" w:space="0" w:color="auto"/>
            </w:tcBorders>
            <w:shd w:val="clear" w:color="auto" w:fill="0000FF"/>
          </w:tcPr>
          <w:p w14:paraId="3C72C467" w14:textId="211BB3EA" w:rsidR="00B77773" w:rsidRPr="00B77773" w:rsidRDefault="00B77773" w:rsidP="00EE7437">
            <w:pPr>
              <w:jc w:val="both"/>
              <w:rPr>
                <w:rFonts w:ascii="Arial" w:hAnsi="Arial" w:cs="Arial"/>
                <w:b/>
                <w:color w:val="FFFFFF"/>
              </w:rPr>
            </w:pPr>
            <w:r w:rsidRPr="00B77773">
              <w:rPr>
                <w:rFonts w:ascii="Arial" w:hAnsi="Arial" w:cs="Arial"/>
                <w:b/>
                <w:color w:val="FFFFFF"/>
                <w:highlight w:val="blue"/>
              </w:rPr>
              <w:t>Review Meeting</w:t>
            </w:r>
          </w:p>
        </w:tc>
        <w:tc>
          <w:tcPr>
            <w:tcW w:w="1417" w:type="dxa"/>
            <w:tcBorders>
              <w:top w:val="single" w:sz="4" w:space="0" w:color="auto"/>
            </w:tcBorders>
            <w:shd w:val="clear" w:color="auto" w:fill="0000FF"/>
          </w:tcPr>
          <w:p w14:paraId="19E58055" w14:textId="77777777" w:rsidR="00B77773" w:rsidRPr="00B77773" w:rsidRDefault="00B77773" w:rsidP="00EE7437">
            <w:pPr>
              <w:jc w:val="both"/>
              <w:rPr>
                <w:rFonts w:ascii="Arial" w:hAnsi="Arial" w:cs="Arial"/>
                <w:color w:val="FFFFFF"/>
              </w:rPr>
            </w:pPr>
            <w:r w:rsidRPr="00B77773">
              <w:rPr>
                <w:rFonts w:ascii="Arial" w:hAnsi="Arial" w:cs="Arial"/>
                <w:b/>
              </w:rPr>
              <w:t>Done/ discussed</w:t>
            </w:r>
          </w:p>
        </w:tc>
      </w:tr>
      <w:tr w:rsidR="00B77773" w:rsidRPr="00B77773" w14:paraId="0CB551F9" w14:textId="77777777" w:rsidTr="00096953">
        <w:trPr>
          <w:trHeight w:val="659"/>
        </w:trPr>
        <w:tc>
          <w:tcPr>
            <w:tcW w:w="988" w:type="dxa"/>
            <w:shd w:val="clear" w:color="auto" w:fill="0000FF"/>
          </w:tcPr>
          <w:p w14:paraId="00029537" w14:textId="2B45608C" w:rsidR="00B77773" w:rsidRPr="00264920" w:rsidRDefault="00B77773" w:rsidP="00264920">
            <w:pPr>
              <w:pStyle w:val="ListParagraph"/>
              <w:numPr>
                <w:ilvl w:val="0"/>
                <w:numId w:val="50"/>
              </w:numPr>
              <w:ind w:right="175"/>
              <w:jc w:val="both"/>
              <w:rPr>
                <w:rFonts w:ascii="Arial" w:hAnsi="Arial" w:cs="Arial"/>
                <w:b/>
              </w:rPr>
            </w:pPr>
          </w:p>
        </w:tc>
        <w:tc>
          <w:tcPr>
            <w:tcW w:w="7371" w:type="dxa"/>
            <w:shd w:val="clear" w:color="auto" w:fill="auto"/>
          </w:tcPr>
          <w:p w14:paraId="7E231633" w14:textId="3147FF83" w:rsidR="00B77773" w:rsidRPr="00B77773" w:rsidRDefault="00B77773" w:rsidP="009B7AF0">
            <w:pPr>
              <w:jc w:val="both"/>
              <w:rPr>
                <w:rFonts w:ascii="Arial" w:hAnsi="Arial" w:cs="Arial"/>
              </w:rPr>
            </w:pPr>
            <w:r w:rsidRPr="00B77773">
              <w:rPr>
                <w:rFonts w:ascii="Arial" w:hAnsi="Arial" w:cs="Arial"/>
              </w:rPr>
              <w:t>Confirm reason for the meeting is to discuss</w:t>
            </w:r>
            <w:r w:rsidR="0011618A">
              <w:rPr>
                <w:rFonts w:ascii="Arial" w:hAnsi="Arial" w:cs="Arial"/>
              </w:rPr>
              <w:t xml:space="preserve"> and review the </w:t>
            </w:r>
            <w:r w:rsidRPr="00B77773">
              <w:rPr>
                <w:rFonts w:ascii="Arial" w:hAnsi="Arial" w:cs="Arial"/>
              </w:rPr>
              <w:t xml:space="preserve">employee’s </w:t>
            </w:r>
            <w:r w:rsidR="009B7AF0">
              <w:rPr>
                <w:rFonts w:ascii="Arial" w:hAnsi="Arial" w:cs="Arial"/>
              </w:rPr>
              <w:t>Agile application</w:t>
            </w:r>
            <w:r w:rsidRPr="00B77773">
              <w:rPr>
                <w:rFonts w:ascii="Arial" w:hAnsi="Arial" w:cs="Arial"/>
              </w:rPr>
              <w:t xml:space="preserve">.  </w:t>
            </w:r>
          </w:p>
          <w:p w14:paraId="23179DB7" w14:textId="77777777" w:rsidR="00B77773" w:rsidRPr="00B77773" w:rsidRDefault="00B77773" w:rsidP="009B7AF0">
            <w:pPr>
              <w:jc w:val="both"/>
              <w:rPr>
                <w:rFonts w:ascii="Arial" w:hAnsi="Arial" w:cs="Arial"/>
              </w:rPr>
            </w:pPr>
          </w:p>
        </w:tc>
        <w:tc>
          <w:tcPr>
            <w:tcW w:w="1417" w:type="dxa"/>
            <w:shd w:val="clear" w:color="auto" w:fill="auto"/>
          </w:tcPr>
          <w:p w14:paraId="5C0A2835" w14:textId="77777777" w:rsidR="00B77773" w:rsidRPr="00B77773" w:rsidRDefault="00B77773" w:rsidP="00EE7437">
            <w:pPr>
              <w:jc w:val="both"/>
              <w:rPr>
                <w:rFonts w:ascii="Arial" w:hAnsi="Arial" w:cs="Arial"/>
              </w:rPr>
            </w:pPr>
          </w:p>
        </w:tc>
      </w:tr>
      <w:tr w:rsidR="00B77773" w:rsidRPr="00B77773" w14:paraId="41DA0631" w14:textId="77777777" w:rsidTr="00096953">
        <w:trPr>
          <w:trHeight w:val="209"/>
        </w:trPr>
        <w:tc>
          <w:tcPr>
            <w:tcW w:w="988" w:type="dxa"/>
            <w:shd w:val="clear" w:color="auto" w:fill="0000FF"/>
          </w:tcPr>
          <w:p w14:paraId="073F8441" w14:textId="45E96706" w:rsidR="00B77773" w:rsidRPr="00264920" w:rsidRDefault="00B77773" w:rsidP="00264920">
            <w:pPr>
              <w:pStyle w:val="ListParagraph"/>
              <w:numPr>
                <w:ilvl w:val="0"/>
                <w:numId w:val="50"/>
              </w:numPr>
              <w:ind w:right="175"/>
              <w:jc w:val="both"/>
              <w:rPr>
                <w:rFonts w:ascii="Arial" w:hAnsi="Arial" w:cs="Arial"/>
                <w:b/>
              </w:rPr>
            </w:pPr>
          </w:p>
        </w:tc>
        <w:tc>
          <w:tcPr>
            <w:tcW w:w="7371" w:type="dxa"/>
            <w:shd w:val="clear" w:color="auto" w:fill="auto"/>
          </w:tcPr>
          <w:p w14:paraId="2AC16E62" w14:textId="6A6A2E22" w:rsidR="00B77773" w:rsidRPr="00B77773" w:rsidRDefault="00EF305A" w:rsidP="009B7AF0">
            <w:pPr>
              <w:jc w:val="both"/>
              <w:rPr>
                <w:rFonts w:ascii="Arial" w:hAnsi="Arial" w:cs="Arial"/>
              </w:rPr>
            </w:pPr>
            <w:r>
              <w:rPr>
                <w:rFonts w:ascii="Arial" w:hAnsi="Arial" w:cs="Arial"/>
              </w:rPr>
              <w:t>Has there been any</w:t>
            </w:r>
            <w:r w:rsidR="00B77773" w:rsidRPr="00B77773">
              <w:rPr>
                <w:rFonts w:ascii="Arial" w:hAnsi="Arial" w:cs="Arial"/>
              </w:rPr>
              <w:t xml:space="preserve"> impact on department and/or colleagues set out in application</w:t>
            </w:r>
            <w:r w:rsidR="00A113B8">
              <w:rPr>
                <w:rFonts w:ascii="Arial" w:hAnsi="Arial" w:cs="Arial"/>
              </w:rPr>
              <w:t>.</w:t>
            </w:r>
          </w:p>
          <w:p w14:paraId="59B464FD" w14:textId="77777777" w:rsidR="00B77773" w:rsidRPr="00B77773" w:rsidRDefault="00B77773" w:rsidP="009B7AF0">
            <w:pPr>
              <w:jc w:val="both"/>
              <w:rPr>
                <w:rFonts w:ascii="Arial" w:hAnsi="Arial" w:cs="Arial"/>
              </w:rPr>
            </w:pPr>
          </w:p>
        </w:tc>
        <w:tc>
          <w:tcPr>
            <w:tcW w:w="1417" w:type="dxa"/>
            <w:shd w:val="clear" w:color="auto" w:fill="auto"/>
          </w:tcPr>
          <w:p w14:paraId="7893315F" w14:textId="77777777" w:rsidR="00B77773" w:rsidRPr="00B77773" w:rsidRDefault="00B77773" w:rsidP="00EE7437">
            <w:pPr>
              <w:jc w:val="both"/>
              <w:rPr>
                <w:rFonts w:ascii="Arial" w:hAnsi="Arial" w:cs="Arial"/>
              </w:rPr>
            </w:pPr>
          </w:p>
        </w:tc>
      </w:tr>
      <w:tr w:rsidR="00B77773" w:rsidRPr="00B77773" w14:paraId="728D3DD6" w14:textId="77777777" w:rsidTr="00096953">
        <w:trPr>
          <w:trHeight w:val="224"/>
        </w:trPr>
        <w:tc>
          <w:tcPr>
            <w:tcW w:w="988" w:type="dxa"/>
            <w:shd w:val="clear" w:color="auto" w:fill="0000FF"/>
          </w:tcPr>
          <w:p w14:paraId="30ABB1E4" w14:textId="7913CF27" w:rsidR="00B77773" w:rsidRPr="00264920" w:rsidRDefault="00B77773" w:rsidP="00264920">
            <w:pPr>
              <w:pStyle w:val="ListParagraph"/>
              <w:numPr>
                <w:ilvl w:val="0"/>
                <w:numId w:val="50"/>
              </w:numPr>
              <w:ind w:right="175"/>
              <w:jc w:val="both"/>
              <w:rPr>
                <w:rFonts w:ascii="Arial" w:hAnsi="Arial" w:cs="Arial"/>
                <w:b/>
              </w:rPr>
            </w:pPr>
          </w:p>
        </w:tc>
        <w:tc>
          <w:tcPr>
            <w:tcW w:w="7371" w:type="dxa"/>
            <w:shd w:val="clear" w:color="auto" w:fill="auto"/>
          </w:tcPr>
          <w:p w14:paraId="72882303" w14:textId="5255C8BA" w:rsidR="00B77773" w:rsidRDefault="0011618A" w:rsidP="0087522E">
            <w:pPr>
              <w:jc w:val="both"/>
              <w:rPr>
                <w:rFonts w:ascii="Arial" w:hAnsi="Arial" w:cs="Arial"/>
              </w:rPr>
            </w:pPr>
            <w:r>
              <w:rPr>
                <w:rFonts w:ascii="Arial" w:hAnsi="Arial" w:cs="Arial"/>
              </w:rPr>
              <w:t>If on a trial basis confirm outcome</w:t>
            </w:r>
            <w:r w:rsidR="009B7AF0">
              <w:rPr>
                <w:rFonts w:ascii="Arial" w:hAnsi="Arial" w:cs="Arial"/>
              </w:rPr>
              <w:t xml:space="preserve"> (</w:t>
            </w:r>
            <w:r w:rsidR="0096601F">
              <w:rPr>
                <w:rFonts w:ascii="Arial" w:hAnsi="Arial" w:cs="Arial"/>
              </w:rPr>
              <w:t>i</w:t>
            </w:r>
            <w:r w:rsidR="009B7AF0">
              <w:rPr>
                <w:rFonts w:ascii="Arial" w:hAnsi="Arial" w:cs="Arial"/>
              </w:rPr>
              <w:t>f applicable)</w:t>
            </w:r>
            <w:r w:rsidR="00A113B8">
              <w:rPr>
                <w:rFonts w:ascii="Arial" w:hAnsi="Arial" w:cs="Arial"/>
              </w:rPr>
              <w:t>.</w:t>
            </w:r>
            <w:r>
              <w:rPr>
                <w:rFonts w:ascii="Arial" w:hAnsi="Arial" w:cs="Arial"/>
              </w:rPr>
              <w:t xml:space="preserve"> </w:t>
            </w:r>
          </w:p>
          <w:p w14:paraId="79DB667E" w14:textId="391B974C" w:rsidR="009B7AF0" w:rsidRPr="00B77773" w:rsidRDefault="009B7AF0" w:rsidP="0087522E">
            <w:pPr>
              <w:jc w:val="both"/>
              <w:rPr>
                <w:rFonts w:ascii="Arial" w:hAnsi="Arial" w:cs="Arial"/>
              </w:rPr>
            </w:pPr>
          </w:p>
        </w:tc>
        <w:tc>
          <w:tcPr>
            <w:tcW w:w="1417" w:type="dxa"/>
            <w:shd w:val="clear" w:color="auto" w:fill="auto"/>
          </w:tcPr>
          <w:p w14:paraId="70F7EEB3" w14:textId="77777777" w:rsidR="00B77773" w:rsidRPr="00B77773" w:rsidRDefault="00B77773" w:rsidP="00EE7437">
            <w:pPr>
              <w:jc w:val="both"/>
              <w:rPr>
                <w:rFonts w:ascii="Arial" w:hAnsi="Arial" w:cs="Arial"/>
              </w:rPr>
            </w:pPr>
          </w:p>
        </w:tc>
      </w:tr>
      <w:tr w:rsidR="00B77773" w:rsidRPr="00B77773" w14:paraId="046FE879" w14:textId="77777777" w:rsidTr="00096953">
        <w:trPr>
          <w:trHeight w:val="224"/>
        </w:trPr>
        <w:tc>
          <w:tcPr>
            <w:tcW w:w="988" w:type="dxa"/>
            <w:shd w:val="clear" w:color="auto" w:fill="0000FF"/>
          </w:tcPr>
          <w:p w14:paraId="717B21CD" w14:textId="4C51236A" w:rsidR="00B77773" w:rsidRPr="00264920" w:rsidRDefault="00B77773" w:rsidP="00264920">
            <w:pPr>
              <w:pStyle w:val="ListParagraph"/>
              <w:numPr>
                <w:ilvl w:val="0"/>
                <w:numId w:val="50"/>
              </w:numPr>
              <w:ind w:right="175"/>
              <w:jc w:val="both"/>
              <w:rPr>
                <w:rFonts w:ascii="Arial" w:hAnsi="Arial" w:cs="Arial"/>
                <w:b/>
              </w:rPr>
            </w:pPr>
          </w:p>
        </w:tc>
        <w:tc>
          <w:tcPr>
            <w:tcW w:w="7371" w:type="dxa"/>
            <w:shd w:val="clear" w:color="auto" w:fill="auto"/>
          </w:tcPr>
          <w:p w14:paraId="4E4DF87F" w14:textId="77777777" w:rsidR="00B77773" w:rsidRDefault="00B77773" w:rsidP="0087522E">
            <w:pPr>
              <w:jc w:val="both"/>
              <w:rPr>
                <w:rFonts w:ascii="Arial" w:hAnsi="Arial" w:cs="Arial"/>
              </w:rPr>
            </w:pPr>
            <w:r w:rsidRPr="00B77773">
              <w:rPr>
                <w:rFonts w:ascii="Arial" w:hAnsi="Arial" w:cs="Arial"/>
              </w:rPr>
              <w:t>Consider and agree any extension to the timescale of the application/process if appropriate</w:t>
            </w:r>
            <w:r w:rsidR="00A113B8">
              <w:rPr>
                <w:rFonts w:ascii="Arial" w:hAnsi="Arial" w:cs="Arial"/>
              </w:rPr>
              <w:t>.</w:t>
            </w:r>
          </w:p>
          <w:p w14:paraId="18317649" w14:textId="6A8D6AFA" w:rsidR="009B7AF0" w:rsidRPr="00B77773" w:rsidRDefault="009B7AF0" w:rsidP="0087522E">
            <w:pPr>
              <w:jc w:val="both"/>
              <w:rPr>
                <w:rFonts w:ascii="Arial" w:hAnsi="Arial" w:cs="Arial"/>
              </w:rPr>
            </w:pPr>
          </w:p>
        </w:tc>
        <w:tc>
          <w:tcPr>
            <w:tcW w:w="1417" w:type="dxa"/>
            <w:shd w:val="clear" w:color="auto" w:fill="auto"/>
          </w:tcPr>
          <w:p w14:paraId="3C9392B4" w14:textId="77777777" w:rsidR="00B77773" w:rsidRPr="00B77773" w:rsidRDefault="00B77773" w:rsidP="00EE7437">
            <w:pPr>
              <w:jc w:val="both"/>
              <w:rPr>
                <w:rFonts w:ascii="Arial" w:hAnsi="Arial" w:cs="Arial"/>
              </w:rPr>
            </w:pPr>
          </w:p>
        </w:tc>
      </w:tr>
      <w:tr w:rsidR="00E417B9" w:rsidRPr="00B77773" w14:paraId="78A3EDB1" w14:textId="77777777" w:rsidTr="00096953">
        <w:trPr>
          <w:trHeight w:val="209"/>
        </w:trPr>
        <w:tc>
          <w:tcPr>
            <w:tcW w:w="988" w:type="dxa"/>
            <w:shd w:val="clear" w:color="auto" w:fill="0000FF"/>
          </w:tcPr>
          <w:p w14:paraId="13D48906" w14:textId="77777777" w:rsidR="00E417B9" w:rsidRPr="00264920" w:rsidRDefault="00E417B9" w:rsidP="00E417B9">
            <w:pPr>
              <w:pStyle w:val="ListParagraph"/>
              <w:ind w:right="175"/>
              <w:jc w:val="both"/>
              <w:rPr>
                <w:rFonts w:ascii="Arial" w:hAnsi="Arial" w:cs="Arial"/>
                <w:b/>
              </w:rPr>
            </w:pPr>
          </w:p>
        </w:tc>
        <w:tc>
          <w:tcPr>
            <w:tcW w:w="7371" w:type="dxa"/>
            <w:shd w:val="clear" w:color="auto" w:fill="auto"/>
          </w:tcPr>
          <w:p w14:paraId="5B997296" w14:textId="4F938391" w:rsidR="00E417B9" w:rsidRPr="00B77773" w:rsidRDefault="00E417B9" w:rsidP="00EE7437">
            <w:pPr>
              <w:rPr>
                <w:rFonts w:ascii="Arial" w:hAnsi="Arial" w:cs="Arial"/>
              </w:rPr>
            </w:pPr>
            <w:r w:rsidRPr="00D86A53">
              <w:rPr>
                <w:rFonts w:ascii="Arial" w:hAnsi="Arial" w:cs="Arial"/>
                <w:b/>
                <w:bCs/>
                <w:color w:val="2F5496" w:themeColor="accent1" w:themeShade="BF"/>
              </w:rPr>
              <w:t xml:space="preserve">If the application is </w:t>
            </w:r>
            <w:r>
              <w:rPr>
                <w:rFonts w:ascii="Arial" w:hAnsi="Arial" w:cs="Arial"/>
                <w:b/>
                <w:bCs/>
                <w:color w:val="2F5496" w:themeColor="accent1" w:themeShade="BF"/>
              </w:rPr>
              <w:t>declined</w:t>
            </w:r>
          </w:p>
        </w:tc>
        <w:tc>
          <w:tcPr>
            <w:tcW w:w="1417" w:type="dxa"/>
            <w:shd w:val="clear" w:color="auto" w:fill="auto"/>
          </w:tcPr>
          <w:p w14:paraId="28CDC24E" w14:textId="77777777" w:rsidR="00E417B9" w:rsidRPr="00B77773" w:rsidRDefault="00E417B9" w:rsidP="00EE7437">
            <w:pPr>
              <w:jc w:val="both"/>
              <w:rPr>
                <w:rFonts w:ascii="Arial" w:hAnsi="Arial" w:cs="Arial"/>
              </w:rPr>
            </w:pPr>
          </w:p>
        </w:tc>
      </w:tr>
      <w:tr w:rsidR="00B77773" w:rsidRPr="00B77773" w14:paraId="64684C97" w14:textId="77777777" w:rsidTr="00096953">
        <w:trPr>
          <w:trHeight w:val="209"/>
        </w:trPr>
        <w:tc>
          <w:tcPr>
            <w:tcW w:w="988" w:type="dxa"/>
            <w:shd w:val="clear" w:color="auto" w:fill="0000FF"/>
          </w:tcPr>
          <w:p w14:paraId="54361EB5" w14:textId="08B55ADF" w:rsidR="00B77773" w:rsidRPr="00264920" w:rsidRDefault="00B77773" w:rsidP="00264920">
            <w:pPr>
              <w:pStyle w:val="ListParagraph"/>
              <w:numPr>
                <w:ilvl w:val="0"/>
                <w:numId w:val="50"/>
              </w:numPr>
              <w:ind w:right="175"/>
              <w:jc w:val="both"/>
              <w:rPr>
                <w:rFonts w:ascii="Arial" w:hAnsi="Arial" w:cs="Arial"/>
                <w:b/>
              </w:rPr>
            </w:pPr>
          </w:p>
        </w:tc>
        <w:tc>
          <w:tcPr>
            <w:tcW w:w="7371" w:type="dxa"/>
            <w:shd w:val="clear" w:color="auto" w:fill="auto"/>
          </w:tcPr>
          <w:p w14:paraId="3B44DACC" w14:textId="3DECEB4E" w:rsidR="00B77773" w:rsidRPr="00B77773" w:rsidRDefault="00B77773" w:rsidP="0087522E">
            <w:pPr>
              <w:jc w:val="both"/>
              <w:rPr>
                <w:rFonts w:ascii="Arial" w:hAnsi="Arial" w:cs="Arial"/>
              </w:rPr>
            </w:pPr>
            <w:r w:rsidRPr="00B77773">
              <w:rPr>
                <w:rFonts w:ascii="Arial" w:hAnsi="Arial" w:cs="Arial"/>
              </w:rPr>
              <w:t xml:space="preserve">Should the outcome be that the application is refused </w:t>
            </w:r>
            <w:r w:rsidR="00E417B9">
              <w:rPr>
                <w:rFonts w:ascii="Arial" w:hAnsi="Arial" w:cs="Arial"/>
              </w:rPr>
              <w:t>-</w:t>
            </w:r>
            <w:r w:rsidRPr="00B77773">
              <w:rPr>
                <w:rFonts w:ascii="Arial" w:hAnsi="Arial" w:cs="Arial"/>
              </w:rPr>
              <w:t xml:space="preserve"> you must provide full operational reasons for this</w:t>
            </w:r>
            <w:r w:rsidR="00F527BD">
              <w:rPr>
                <w:rFonts w:ascii="Arial" w:hAnsi="Arial" w:cs="Arial"/>
              </w:rPr>
              <w:t xml:space="preserve"> and confirm in a letter (available on </w:t>
            </w:r>
            <w:hyperlink r:id="rId18" w:history="1">
              <w:r w:rsidR="00F527BD" w:rsidRPr="00F527BD">
                <w:rPr>
                  <w:rStyle w:val="Hyperlink"/>
                  <w:rFonts w:ascii="Arial" w:hAnsi="Arial" w:cs="Arial"/>
                </w:rPr>
                <w:t>People First</w:t>
              </w:r>
            </w:hyperlink>
            <w:r w:rsidR="00F527BD">
              <w:rPr>
                <w:rFonts w:ascii="Arial" w:hAnsi="Arial" w:cs="Arial"/>
              </w:rPr>
              <w:t xml:space="preserve">) to the employee with details of your decision. </w:t>
            </w:r>
          </w:p>
          <w:p w14:paraId="5B8AA42B" w14:textId="77777777" w:rsidR="00B77773" w:rsidRPr="00B77773" w:rsidRDefault="00B77773" w:rsidP="0087522E">
            <w:pPr>
              <w:jc w:val="both"/>
              <w:rPr>
                <w:rFonts w:ascii="Arial" w:hAnsi="Arial" w:cs="Arial"/>
              </w:rPr>
            </w:pPr>
          </w:p>
        </w:tc>
        <w:tc>
          <w:tcPr>
            <w:tcW w:w="1417" w:type="dxa"/>
            <w:shd w:val="clear" w:color="auto" w:fill="auto"/>
          </w:tcPr>
          <w:p w14:paraId="70C8DA36" w14:textId="77777777" w:rsidR="00B77773" w:rsidRPr="00B77773" w:rsidRDefault="00B77773" w:rsidP="00EE7437">
            <w:pPr>
              <w:jc w:val="both"/>
              <w:rPr>
                <w:rFonts w:ascii="Arial" w:hAnsi="Arial" w:cs="Arial"/>
              </w:rPr>
            </w:pPr>
          </w:p>
        </w:tc>
      </w:tr>
      <w:tr w:rsidR="00B77773" w:rsidRPr="00B77773" w14:paraId="57AB31CB" w14:textId="77777777" w:rsidTr="00096953">
        <w:trPr>
          <w:trHeight w:val="433"/>
        </w:trPr>
        <w:tc>
          <w:tcPr>
            <w:tcW w:w="988" w:type="dxa"/>
            <w:shd w:val="clear" w:color="auto" w:fill="0000FF"/>
          </w:tcPr>
          <w:p w14:paraId="104F2A2E" w14:textId="3B5A9BE7" w:rsidR="00B77773" w:rsidRPr="00264920" w:rsidRDefault="00B77773" w:rsidP="00264920">
            <w:pPr>
              <w:pStyle w:val="ListParagraph"/>
              <w:numPr>
                <w:ilvl w:val="0"/>
                <w:numId w:val="50"/>
              </w:numPr>
              <w:ind w:right="175"/>
              <w:rPr>
                <w:rFonts w:ascii="Arial" w:hAnsi="Arial" w:cs="Arial"/>
                <w:b/>
              </w:rPr>
            </w:pPr>
          </w:p>
        </w:tc>
        <w:tc>
          <w:tcPr>
            <w:tcW w:w="7371" w:type="dxa"/>
            <w:shd w:val="clear" w:color="auto" w:fill="auto"/>
          </w:tcPr>
          <w:p w14:paraId="1C7BF62F" w14:textId="296678D1" w:rsidR="00B77773" w:rsidRDefault="00B77773" w:rsidP="0087522E">
            <w:pPr>
              <w:jc w:val="both"/>
              <w:rPr>
                <w:rFonts w:ascii="Arial" w:hAnsi="Arial" w:cs="Arial"/>
              </w:rPr>
            </w:pPr>
            <w:r w:rsidRPr="00B77773">
              <w:rPr>
                <w:rFonts w:ascii="Arial" w:hAnsi="Arial" w:cs="Arial"/>
              </w:rPr>
              <w:t>Confirm the appeal process</w:t>
            </w:r>
            <w:r w:rsidR="008E3234">
              <w:rPr>
                <w:rFonts w:ascii="Arial" w:hAnsi="Arial" w:cs="Arial"/>
              </w:rPr>
              <w:t xml:space="preserve"> – please see </w:t>
            </w:r>
            <w:hyperlink r:id="rId19" w:history="1">
              <w:r w:rsidR="00F527BD" w:rsidRPr="00F527BD">
                <w:rPr>
                  <w:rStyle w:val="Hyperlink"/>
                  <w:rFonts w:ascii="Arial" w:hAnsi="Arial" w:cs="Arial"/>
                </w:rPr>
                <w:t>F</w:t>
              </w:r>
              <w:r w:rsidR="008E3234" w:rsidRPr="00F527BD">
                <w:rPr>
                  <w:rStyle w:val="Hyperlink"/>
                  <w:rFonts w:ascii="Arial" w:hAnsi="Arial" w:cs="Arial"/>
                </w:rPr>
                <w:t>lexible working policy</w:t>
              </w:r>
            </w:hyperlink>
            <w:r w:rsidR="008E3234">
              <w:rPr>
                <w:rFonts w:ascii="Arial" w:hAnsi="Arial" w:cs="Arial"/>
              </w:rPr>
              <w:t xml:space="preserve"> for the appeal process</w:t>
            </w:r>
            <w:r w:rsidR="00A113B8">
              <w:rPr>
                <w:rFonts w:ascii="Arial" w:hAnsi="Arial" w:cs="Arial"/>
              </w:rPr>
              <w:t>.</w:t>
            </w:r>
          </w:p>
          <w:p w14:paraId="4811DAB6" w14:textId="655F84F1" w:rsidR="00F527BD" w:rsidRPr="00B77773" w:rsidRDefault="00F527BD" w:rsidP="0087522E">
            <w:pPr>
              <w:jc w:val="both"/>
              <w:rPr>
                <w:rFonts w:ascii="Arial" w:hAnsi="Arial" w:cs="Arial"/>
              </w:rPr>
            </w:pPr>
          </w:p>
        </w:tc>
        <w:tc>
          <w:tcPr>
            <w:tcW w:w="1417" w:type="dxa"/>
            <w:shd w:val="clear" w:color="auto" w:fill="auto"/>
          </w:tcPr>
          <w:p w14:paraId="70005434" w14:textId="77777777" w:rsidR="00B77773" w:rsidRPr="00B77773" w:rsidRDefault="00B77773" w:rsidP="00EE7437">
            <w:pPr>
              <w:jc w:val="both"/>
              <w:rPr>
                <w:rFonts w:ascii="Arial" w:hAnsi="Arial" w:cs="Arial"/>
              </w:rPr>
            </w:pPr>
          </w:p>
        </w:tc>
      </w:tr>
      <w:tr w:rsidR="00B77773" w:rsidRPr="00B77773" w14:paraId="2CCD9248" w14:textId="77777777" w:rsidTr="00096953">
        <w:trPr>
          <w:trHeight w:val="433"/>
        </w:trPr>
        <w:tc>
          <w:tcPr>
            <w:tcW w:w="988" w:type="dxa"/>
            <w:shd w:val="clear" w:color="auto" w:fill="0000FF"/>
          </w:tcPr>
          <w:p w14:paraId="2697C533" w14:textId="6C9AA181" w:rsidR="00B77773" w:rsidRPr="00264920" w:rsidRDefault="00B77773" w:rsidP="00264920">
            <w:pPr>
              <w:pStyle w:val="ListParagraph"/>
              <w:numPr>
                <w:ilvl w:val="0"/>
                <w:numId w:val="50"/>
              </w:numPr>
              <w:ind w:right="175"/>
              <w:jc w:val="both"/>
              <w:rPr>
                <w:rFonts w:ascii="Arial" w:hAnsi="Arial" w:cs="Arial"/>
                <w:b/>
              </w:rPr>
            </w:pPr>
          </w:p>
        </w:tc>
        <w:tc>
          <w:tcPr>
            <w:tcW w:w="7371" w:type="dxa"/>
            <w:shd w:val="clear" w:color="auto" w:fill="auto"/>
          </w:tcPr>
          <w:p w14:paraId="12C87697" w14:textId="74DC0EE7" w:rsidR="001756F2" w:rsidRDefault="008E3234" w:rsidP="0087522E">
            <w:pPr>
              <w:jc w:val="both"/>
              <w:rPr>
                <w:rFonts w:ascii="Arial" w:hAnsi="Arial" w:cs="Arial"/>
              </w:rPr>
            </w:pPr>
            <w:r w:rsidRPr="00B77773">
              <w:rPr>
                <w:rFonts w:ascii="Arial" w:hAnsi="Arial" w:cs="Arial"/>
              </w:rPr>
              <w:t>Comments</w:t>
            </w:r>
            <w:r w:rsidR="00A113B8">
              <w:rPr>
                <w:rFonts w:ascii="Arial" w:hAnsi="Arial" w:cs="Arial"/>
              </w:rPr>
              <w:t>:</w:t>
            </w:r>
          </w:p>
          <w:p w14:paraId="0053BCC0" w14:textId="277CC11B" w:rsidR="001756F2" w:rsidRDefault="001756F2" w:rsidP="0087522E">
            <w:pPr>
              <w:jc w:val="both"/>
              <w:rPr>
                <w:rFonts w:ascii="Arial" w:hAnsi="Arial" w:cs="Arial"/>
              </w:rPr>
            </w:pPr>
          </w:p>
          <w:p w14:paraId="7808FADA" w14:textId="0B8C87D1" w:rsidR="001756F2" w:rsidRDefault="001756F2" w:rsidP="0087522E">
            <w:pPr>
              <w:jc w:val="both"/>
              <w:rPr>
                <w:rFonts w:ascii="Arial" w:hAnsi="Arial" w:cs="Arial"/>
              </w:rPr>
            </w:pPr>
          </w:p>
          <w:p w14:paraId="294311E7" w14:textId="0D128E82" w:rsidR="001756F2" w:rsidRDefault="001756F2" w:rsidP="0087522E">
            <w:pPr>
              <w:jc w:val="both"/>
              <w:rPr>
                <w:rFonts w:ascii="Arial" w:hAnsi="Arial" w:cs="Arial"/>
              </w:rPr>
            </w:pPr>
          </w:p>
          <w:p w14:paraId="1BF1BE90" w14:textId="242849AB" w:rsidR="001756F2" w:rsidRDefault="001756F2" w:rsidP="0087522E">
            <w:pPr>
              <w:jc w:val="both"/>
              <w:rPr>
                <w:rFonts w:ascii="Arial" w:hAnsi="Arial" w:cs="Arial"/>
              </w:rPr>
            </w:pPr>
          </w:p>
          <w:p w14:paraId="389EF72B" w14:textId="457D027D" w:rsidR="001756F2" w:rsidRDefault="001756F2" w:rsidP="0087522E">
            <w:pPr>
              <w:jc w:val="both"/>
              <w:rPr>
                <w:rFonts w:ascii="Arial" w:hAnsi="Arial" w:cs="Arial"/>
              </w:rPr>
            </w:pPr>
          </w:p>
          <w:p w14:paraId="67D55564" w14:textId="7E39D150" w:rsidR="001756F2" w:rsidRDefault="001756F2" w:rsidP="0087522E">
            <w:pPr>
              <w:jc w:val="both"/>
              <w:rPr>
                <w:rFonts w:ascii="Arial" w:hAnsi="Arial" w:cs="Arial"/>
              </w:rPr>
            </w:pPr>
          </w:p>
          <w:p w14:paraId="0B1FF129" w14:textId="6373788D" w:rsidR="001756F2" w:rsidRDefault="001756F2" w:rsidP="0087522E">
            <w:pPr>
              <w:jc w:val="both"/>
              <w:rPr>
                <w:rFonts w:ascii="Arial" w:hAnsi="Arial" w:cs="Arial"/>
              </w:rPr>
            </w:pPr>
          </w:p>
          <w:p w14:paraId="5FE49E13" w14:textId="60912B79" w:rsidR="001756F2" w:rsidRDefault="001756F2" w:rsidP="0087522E">
            <w:pPr>
              <w:jc w:val="both"/>
              <w:rPr>
                <w:rFonts w:ascii="Arial" w:hAnsi="Arial" w:cs="Arial"/>
              </w:rPr>
            </w:pPr>
          </w:p>
          <w:p w14:paraId="3C3DA25D" w14:textId="238AA8B9" w:rsidR="001756F2" w:rsidRDefault="001756F2" w:rsidP="0087522E">
            <w:pPr>
              <w:jc w:val="both"/>
              <w:rPr>
                <w:rFonts w:ascii="Arial" w:hAnsi="Arial" w:cs="Arial"/>
              </w:rPr>
            </w:pPr>
          </w:p>
          <w:p w14:paraId="2355FF67" w14:textId="17904611" w:rsidR="00A113B8" w:rsidRDefault="00A113B8" w:rsidP="0087522E">
            <w:pPr>
              <w:jc w:val="both"/>
              <w:rPr>
                <w:rFonts w:ascii="Arial" w:hAnsi="Arial" w:cs="Arial"/>
              </w:rPr>
            </w:pPr>
          </w:p>
          <w:p w14:paraId="14DCBB84" w14:textId="73127969" w:rsidR="001756F2" w:rsidRDefault="001756F2" w:rsidP="0087522E">
            <w:pPr>
              <w:jc w:val="both"/>
              <w:rPr>
                <w:rFonts w:ascii="Arial" w:hAnsi="Arial" w:cs="Arial"/>
              </w:rPr>
            </w:pPr>
          </w:p>
          <w:p w14:paraId="26C8B5C5" w14:textId="7CF20D85" w:rsidR="001756F2" w:rsidRDefault="001756F2" w:rsidP="0087522E">
            <w:pPr>
              <w:jc w:val="both"/>
              <w:rPr>
                <w:rFonts w:ascii="Arial" w:hAnsi="Arial" w:cs="Arial"/>
              </w:rPr>
            </w:pPr>
          </w:p>
          <w:p w14:paraId="6CFDA80A" w14:textId="5A248A3B" w:rsidR="001756F2" w:rsidRDefault="001756F2" w:rsidP="0087522E">
            <w:pPr>
              <w:jc w:val="both"/>
              <w:rPr>
                <w:rFonts w:ascii="Arial" w:hAnsi="Arial" w:cs="Arial"/>
              </w:rPr>
            </w:pPr>
          </w:p>
          <w:p w14:paraId="46D7EA5A" w14:textId="64464E44" w:rsidR="001756F2" w:rsidRDefault="001756F2" w:rsidP="0087522E">
            <w:pPr>
              <w:jc w:val="both"/>
              <w:rPr>
                <w:rFonts w:ascii="Arial" w:hAnsi="Arial" w:cs="Arial"/>
              </w:rPr>
            </w:pPr>
          </w:p>
          <w:p w14:paraId="78358328" w14:textId="37F58A6C" w:rsidR="001756F2" w:rsidRDefault="001756F2" w:rsidP="0087522E">
            <w:pPr>
              <w:jc w:val="both"/>
              <w:rPr>
                <w:rFonts w:ascii="Arial" w:hAnsi="Arial" w:cs="Arial"/>
              </w:rPr>
            </w:pPr>
          </w:p>
          <w:p w14:paraId="61CC127F" w14:textId="6CEE73FE" w:rsidR="001756F2" w:rsidRDefault="001756F2" w:rsidP="0087522E">
            <w:pPr>
              <w:jc w:val="both"/>
              <w:rPr>
                <w:rFonts w:ascii="Arial" w:hAnsi="Arial" w:cs="Arial"/>
              </w:rPr>
            </w:pPr>
          </w:p>
          <w:p w14:paraId="12E4B9A8" w14:textId="6BB32889" w:rsidR="001756F2" w:rsidRDefault="001756F2" w:rsidP="0087522E">
            <w:pPr>
              <w:jc w:val="both"/>
              <w:rPr>
                <w:rFonts w:ascii="Arial" w:hAnsi="Arial" w:cs="Arial"/>
              </w:rPr>
            </w:pPr>
          </w:p>
          <w:p w14:paraId="53270D0C" w14:textId="1C2C7A2D" w:rsidR="001756F2" w:rsidRDefault="001756F2" w:rsidP="0087522E">
            <w:pPr>
              <w:jc w:val="both"/>
              <w:rPr>
                <w:rFonts w:ascii="Arial" w:hAnsi="Arial" w:cs="Arial"/>
              </w:rPr>
            </w:pPr>
          </w:p>
          <w:p w14:paraId="7157CAA4" w14:textId="5005DB8E" w:rsidR="001756F2" w:rsidRDefault="001756F2" w:rsidP="0087522E">
            <w:pPr>
              <w:jc w:val="both"/>
              <w:rPr>
                <w:rFonts w:ascii="Arial" w:hAnsi="Arial" w:cs="Arial"/>
              </w:rPr>
            </w:pPr>
          </w:p>
          <w:p w14:paraId="0BC4B8AC" w14:textId="14ED490C" w:rsidR="001756F2" w:rsidRDefault="001756F2" w:rsidP="0087522E">
            <w:pPr>
              <w:jc w:val="both"/>
              <w:rPr>
                <w:rFonts w:ascii="Arial" w:hAnsi="Arial" w:cs="Arial"/>
              </w:rPr>
            </w:pPr>
          </w:p>
          <w:p w14:paraId="6E180B6D" w14:textId="77777777" w:rsidR="001756F2" w:rsidRDefault="001756F2" w:rsidP="0087522E">
            <w:pPr>
              <w:jc w:val="both"/>
              <w:rPr>
                <w:rFonts w:ascii="Arial" w:hAnsi="Arial" w:cs="Arial"/>
              </w:rPr>
            </w:pPr>
          </w:p>
          <w:p w14:paraId="2127123E" w14:textId="77777777" w:rsidR="00A113B8" w:rsidRDefault="00A113B8" w:rsidP="0087522E">
            <w:pPr>
              <w:jc w:val="both"/>
              <w:rPr>
                <w:rFonts w:ascii="Arial" w:hAnsi="Arial" w:cs="Arial"/>
              </w:rPr>
            </w:pPr>
          </w:p>
          <w:p w14:paraId="040B75CC" w14:textId="77777777" w:rsidR="00A113B8" w:rsidRDefault="00A113B8" w:rsidP="0087522E">
            <w:pPr>
              <w:jc w:val="both"/>
              <w:rPr>
                <w:rFonts w:ascii="Arial" w:hAnsi="Arial" w:cs="Arial"/>
              </w:rPr>
            </w:pPr>
          </w:p>
          <w:p w14:paraId="522049AF" w14:textId="77777777" w:rsidR="00A113B8" w:rsidRDefault="00A113B8" w:rsidP="0087522E">
            <w:pPr>
              <w:jc w:val="both"/>
              <w:rPr>
                <w:rFonts w:ascii="Arial" w:hAnsi="Arial" w:cs="Arial"/>
              </w:rPr>
            </w:pPr>
          </w:p>
          <w:p w14:paraId="0CACB434" w14:textId="77777777" w:rsidR="00A113B8" w:rsidRDefault="00A113B8" w:rsidP="0087522E">
            <w:pPr>
              <w:jc w:val="both"/>
              <w:rPr>
                <w:rFonts w:ascii="Arial" w:hAnsi="Arial" w:cs="Arial"/>
              </w:rPr>
            </w:pPr>
          </w:p>
          <w:p w14:paraId="4CF8C791" w14:textId="23BAC5B8" w:rsidR="00A113B8" w:rsidRPr="00B77773" w:rsidRDefault="00A113B8" w:rsidP="0087522E">
            <w:pPr>
              <w:jc w:val="both"/>
              <w:rPr>
                <w:rFonts w:ascii="Arial" w:hAnsi="Arial" w:cs="Arial"/>
                <w:b/>
                <w:bCs/>
                <w:i/>
                <w:iCs/>
              </w:rPr>
            </w:pPr>
          </w:p>
        </w:tc>
        <w:tc>
          <w:tcPr>
            <w:tcW w:w="1417" w:type="dxa"/>
            <w:shd w:val="clear" w:color="auto" w:fill="auto"/>
          </w:tcPr>
          <w:p w14:paraId="7F0CE581" w14:textId="77777777" w:rsidR="00B77773" w:rsidRPr="00B77773" w:rsidRDefault="00B77773" w:rsidP="00EE7437">
            <w:pPr>
              <w:jc w:val="both"/>
              <w:rPr>
                <w:rFonts w:ascii="Arial" w:hAnsi="Arial" w:cs="Arial"/>
              </w:rPr>
            </w:pPr>
          </w:p>
        </w:tc>
      </w:tr>
    </w:tbl>
    <w:p w14:paraId="41906964" w14:textId="77777777" w:rsidR="00B77773" w:rsidRPr="00B77773" w:rsidRDefault="00B77773" w:rsidP="00B77773">
      <w:pPr>
        <w:rPr>
          <w:rFonts w:ascii="Arial" w:hAnsi="Arial" w:cs="Arial"/>
        </w:rPr>
      </w:pPr>
    </w:p>
    <w:p w14:paraId="7088878B" w14:textId="77777777" w:rsidR="00B77773" w:rsidRPr="00B77773" w:rsidRDefault="00B77773" w:rsidP="00436C16">
      <w:pPr>
        <w:jc w:val="both"/>
        <w:rPr>
          <w:rFonts w:ascii="Arial" w:hAnsi="Arial" w:cs="Arial"/>
        </w:rPr>
      </w:pPr>
    </w:p>
    <w:sectPr w:rsidR="00B77773" w:rsidRPr="00B77773" w:rsidSect="00F51323">
      <w:footerReference w:type="even" r:id="rId20"/>
      <w:footerReference w:type="default" r:id="rId21"/>
      <w:headerReference w:type="first" r:id="rId22"/>
      <w:footerReference w:type="first" r:id="rId23"/>
      <w:pgSz w:w="11900" w:h="16840"/>
      <w:pgMar w:top="319" w:right="851" w:bottom="1021" w:left="1418" w:header="4253" w:footer="68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0DE3" w14:textId="77777777" w:rsidR="00D14EAE" w:rsidRDefault="00D14EAE" w:rsidP="0052048C">
      <w:r>
        <w:separator/>
      </w:r>
    </w:p>
  </w:endnote>
  <w:endnote w:type="continuationSeparator" w:id="0">
    <w:p w14:paraId="47F2CEFC" w14:textId="77777777" w:rsidR="00D14EAE" w:rsidRDefault="00D14EAE" w:rsidP="0052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 Arial">
    <w:altName w:val="Calibri"/>
    <w:charset w:val="00"/>
    <w:family w:val="auto"/>
    <w:pitch w:val="variable"/>
    <w:sig w:usb0="00000003" w:usb1="00000000" w:usb2="00000000" w:usb3="00000000" w:csb0="00000001" w:csb1="00000000"/>
  </w:font>
  <w:font w:name="Arial Bold">
    <w:panose1 w:val="020B07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FAA5" w14:textId="49266622" w:rsidR="0008673D" w:rsidRDefault="0008673D" w:rsidP="00A34C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3FBA">
      <w:rPr>
        <w:rStyle w:val="PageNumber"/>
        <w:noProof/>
      </w:rPr>
      <w:t>2</w:t>
    </w:r>
    <w:r>
      <w:rPr>
        <w:rStyle w:val="PageNumber"/>
      </w:rPr>
      <w:fldChar w:fldCharType="end"/>
    </w:r>
  </w:p>
  <w:p w14:paraId="06035F7E" w14:textId="77777777" w:rsidR="0008673D" w:rsidRDefault="0008673D" w:rsidP="007229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6017" w14:textId="77777777" w:rsidR="0008673D" w:rsidRDefault="0008673D" w:rsidP="00A34C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1480">
      <w:rPr>
        <w:rStyle w:val="PageNumber"/>
        <w:noProof/>
      </w:rPr>
      <w:t>2</w:t>
    </w:r>
    <w:r>
      <w:rPr>
        <w:rStyle w:val="PageNumber"/>
      </w:rPr>
      <w:fldChar w:fldCharType="end"/>
    </w:r>
  </w:p>
  <w:p w14:paraId="4A902779" w14:textId="77777777" w:rsidR="0008673D" w:rsidRDefault="0008673D" w:rsidP="0072293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8146" w14:textId="28ADFDD4" w:rsidR="0008673D" w:rsidRPr="001D1A64" w:rsidRDefault="0008673D" w:rsidP="00D17022">
    <w:pPr>
      <w:pStyle w:val="Footer"/>
      <w:ind w:right="360"/>
      <w:rPr>
        <w:rFonts w:ascii="Arial" w:hAnsi="Arial" w:cs="Arial"/>
        <w:color w:val="808080"/>
        <w:sz w:val="16"/>
        <w:szCs w:val="16"/>
      </w:rPr>
    </w:pPr>
    <w:r>
      <w:rPr>
        <w:rFonts w:ascii="Arial" w:hAnsi="Arial" w:cs="Arial"/>
        <w:color w:val="808080"/>
        <w:sz w:val="16"/>
        <w:szCs w:val="16"/>
      </w:rPr>
      <w:t>UCD/Workforce/</w:t>
    </w:r>
    <w:r w:rsidR="00165617">
      <w:rPr>
        <w:rFonts w:ascii="Arial" w:hAnsi="Arial" w:cs="Arial"/>
        <w:color w:val="808080"/>
        <w:sz w:val="16"/>
        <w:szCs w:val="16"/>
      </w:rPr>
      <w:t>Agile</w:t>
    </w:r>
    <w:r>
      <w:rPr>
        <w:rFonts w:ascii="Arial" w:hAnsi="Arial" w:cs="Arial"/>
        <w:color w:val="808080"/>
        <w:sz w:val="16"/>
        <w:szCs w:val="16"/>
      </w:rPr>
      <w:t>/Related Doc/RD</w:t>
    </w:r>
    <w:r w:rsidR="00165617">
      <w:rPr>
        <w:rFonts w:ascii="Arial" w:hAnsi="Arial" w:cs="Arial"/>
        <w:color w:val="808080"/>
        <w:sz w:val="16"/>
        <w:szCs w:val="16"/>
      </w:rPr>
      <w:t>1</w:t>
    </w:r>
    <w:r>
      <w:rPr>
        <w:rFonts w:ascii="Arial" w:hAnsi="Arial" w:cs="Arial"/>
        <w:color w:val="808080"/>
        <w:sz w:val="16"/>
        <w:szCs w:val="16"/>
      </w:rPr>
      <w:t xml:space="preserve">v1.0  </w:t>
    </w:r>
  </w:p>
  <w:p w14:paraId="301B2030" w14:textId="77777777" w:rsidR="0008673D" w:rsidRPr="00C65622" w:rsidRDefault="0008673D" w:rsidP="00521AA3">
    <w:pPr>
      <w:pStyle w:val="Footer"/>
      <w:tabs>
        <w:tab w:val="clear" w:pos="4320"/>
        <w:tab w:val="left" w:pos="2552"/>
        <w:tab w:val="center" w:pos="482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147B" w14:textId="77777777" w:rsidR="00D14EAE" w:rsidRDefault="00D14EAE" w:rsidP="0052048C">
      <w:r>
        <w:separator/>
      </w:r>
    </w:p>
  </w:footnote>
  <w:footnote w:type="continuationSeparator" w:id="0">
    <w:p w14:paraId="0E1195CF" w14:textId="77777777" w:rsidR="00D14EAE" w:rsidRDefault="00D14EAE" w:rsidP="00520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1B06" w14:textId="2C576E4E" w:rsidR="0008673D" w:rsidRPr="00594877" w:rsidRDefault="004B5266" w:rsidP="00594877">
    <w:pPr>
      <w:pStyle w:val="Header"/>
      <w:tabs>
        <w:tab w:val="clear" w:pos="4320"/>
        <w:tab w:val="clear" w:pos="8640"/>
        <w:tab w:val="left" w:pos="1060"/>
      </w:tabs>
      <w:jc w:val="both"/>
      <w:rPr>
        <w:rFonts w:ascii="Arial" w:hAnsi="Arial" w:cs="Arial"/>
        <w:b/>
        <w:bCs/>
        <w:color w:val="4472C4" w:themeColor="accent1"/>
        <w:sz w:val="40"/>
        <w:szCs w:val="40"/>
      </w:rPr>
    </w:pPr>
    <w:r w:rsidRPr="00594877">
      <w:rPr>
        <w:rFonts w:ascii="Arial" w:hAnsi="Arial" w:cs="Arial"/>
        <w:b/>
        <w:bCs/>
        <w:noProof/>
        <w:color w:val="4472C4" w:themeColor="accent1"/>
        <w:sz w:val="40"/>
        <w:szCs w:val="40"/>
      </w:rPr>
      <w:drawing>
        <wp:anchor distT="0" distB="0" distL="114300" distR="114300" simplePos="0" relativeHeight="251657728" behindDoc="1" locked="0" layoutInCell="1" allowOverlap="1" wp14:anchorId="6486329B" wp14:editId="4DF889CA">
          <wp:simplePos x="0" y="0"/>
          <wp:positionH relativeFrom="column">
            <wp:posOffset>3723005</wp:posOffset>
          </wp:positionH>
          <wp:positionV relativeFrom="page">
            <wp:posOffset>459740</wp:posOffset>
          </wp:positionV>
          <wp:extent cx="2572385" cy="61214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238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877">
      <w:rPr>
        <w:rFonts w:ascii="Arial" w:hAnsi="Arial" w:cs="Arial"/>
        <w:b/>
        <w:bCs/>
        <w:noProof/>
        <w:color w:val="4472C4" w:themeColor="accent1"/>
        <w:sz w:val="40"/>
        <w:szCs w:val="40"/>
      </w:rPr>
      <mc:AlternateContent>
        <mc:Choice Requires="wps">
          <w:drawing>
            <wp:anchor distT="0" distB="0" distL="0" distR="0" simplePos="0" relativeHeight="251658752" behindDoc="1" locked="1" layoutInCell="1" allowOverlap="1" wp14:anchorId="21C5F9F6" wp14:editId="37A00EED">
              <wp:simplePos x="0" y="0"/>
              <wp:positionH relativeFrom="page">
                <wp:posOffset>3838575</wp:posOffset>
              </wp:positionH>
              <wp:positionV relativeFrom="page">
                <wp:posOffset>1371600</wp:posOffset>
              </wp:positionV>
              <wp:extent cx="3606800" cy="1095375"/>
              <wp:effectExtent l="0" t="0" r="1270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6800" cy="109537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71AB9A34" w14:textId="776755C9" w:rsidR="00594877" w:rsidRPr="002D6BA8" w:rsidRDefault="00594877" w:rsidP="002D6BA8">
                          <w:pPr>
                            <w:pStyle w:val="Header"/>
                            <w:tabs>
                              <w:tab w:val="clear" w:pos="4320"/>
                              <w:tab w:val="clear" w:pos="8640"/>
                              <w:tab w:val="left" w:pos="1060"/>
                            </w:tabs>
                            <w:rPr>
                              <w:rFonts w:ascii="Arial" w:hAnsi="Arial" w:cs="Arial"/>
                              <w:b/>
                              <w:bCs/>
                              <w:color w:val="0070C0"/>
                              <w:sz w:val="40"/>
                              <w:szCs w:val="40"/>
                            </w:rPr>
                          </w:pPr>
                          <w:r w:rsidRPr="002D6BA8">
                            <w:rPr>
                              <w:rFonts w:ascii="Arial" w:hAnsi="Arial" w:cs="Arial"/>
                              <w:b/>
                              <w:bCs/>
                              <w:color w:val="0070C0"/>
                              <w:sz w:val="40"/>
                              <w:szCs w:val="40"/>
                            </w:rPr>
                            <w:t>Agile working</w:t>
                          </w:r>
                          <w:r w:rsidR="00330895" w:rsidRPr="002D6BA8">
                            <w:rPr>
                              <w:rFonts w:ascii="Arial" w:hAnsi="Arial" w:cs="Arial"/>
                              <w:b/>
                              <w:bCs/>
                              <w:color w:val="0070C0"/>
                              <w:sz w:val="40"/>
                              <w:szCs w:val="40"/>
                            </w:rPr>
                            <w:t xml:space="preserve"> </w:t>
                          </w:r>
                          <w:r w:rsidRPr="002D6BA8">
                            <w:rPr>
                              <w:rFonts w:ascii="Arial" w:hAnsi="Arial" w:cs="Arial"/>
                              <w:b/>
                              <w:bCs/>
                              <w:color w:val="0070C0"/>
                              <w:sz w:val="40"/>
                              <w:szCs w:val="40"/>
                            </w:rPr>
                            <w:t>-</w:t>
                          </w:r>
                          <w:r w:rsidR="00330895" w:rsidRPr="002D6BA8">
                            <w:rPr>
                              <w:rFonts w:ascii="Arial" w:hAnsi="Arial" w:cs="Arial"/>
                              <w:b/>
                              <w:bCs/>
                              <w:color w:val="0070C0"/>
                              <w:sz w:val="40"/>
                              <w:szCs w:val="40"/>
                            </w:rPr>
                            <w:t xml:space="preserve"> </w:t>
                          </w:r>
                          <w:r w:rsidRPr="002D6BA8">
                            <w:rPr>
                              <w:rFonts w:ascii="Arial" w:hAnsi="Arial" w:cs="Arial"/>
                              <w:b/>
                              <w:bCs/>
                              <w:color w:val="0070C0"/>
                              <w:sz w:val="40"/>
                              <w:szCs w:val="40"/>
                            </w:rPr>
                            <w:t>Hybrid and Contracted Home worker</w:t>
                          </w:r>
                        </w:p>
                        <w:p w14:paraId="425EF876" w14:textId="52CAEB44" w:rsidR="00BD398B" w:rsidRPr="00BD398B" w:rsidRDefault="00BD398B" w:rsidP="00BD398B">
                          <w:pPr>
                            <w:pStyle w:val="Heading3"/>
                            <w:jc w:val="left"/>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1C5F9F6" id="_x0000_t202" coordsize="21600,21600" o:spt="202" path="m,l,21600r21600,l21600,xe">
              <v:stroke joinstyle="miter"/>
              <v:path gradientshapeok="t" o:connecttype="rect"/>
            </v:shapetype>
            <v:shape id="Text Box 3" o:spid="_x0000_s1026" type="#_x0000_t202" style="position:absolute;left:0;text-align:left;margin-left:302.25pt;margin-top:108pt;width:284pt;height:86.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" filled="f" stroked="f">
              <v:textbox inset="0,0,0,0">
                <w:txbxContent>
                  <w:p w14:paraId="71AB9A34" w14:textId="776755C9" w:rsidR="00594877" w:rsidRPr="002D6BA8" w:rsidRDefault="00594877" w:rsidP="002D6BA8">
                    <w:pPr>
                      <w:pStyle w:val="Header"/>
                      <w:tabs>
                        <w:tab w:val="clear" w:pos="4320"/>
                        <w:tab w:val="clear" w:pos="8640"/>
                        <w:tab w:val="left" w:pos="1060"/>
                      </w:tabs>
                      <w:rPr>
                        <w:rFonts w:ascii="Arial" w:hAnsi="Arial" w:cs="Arial"/>
                        <w:b/>
                        <w:bCs/>
                        <w:color w:val="0070C0"/>
                        <w:sz w:val="40"/>
                        <w:szCs w:val="40"/>
                      </w:rPr>
                    </w:pPr>
                    <w:r w:rsidRPr="002D6BA8">
                      <w:rPr>
                        <w:rFonts w:ascii="Arial" w:hAnsi="Arial" w:cs="Arial"/>
                        <w:b/>
                        <w:bCs/>
                        <w:color w:val="0070C0"/>
                        <w:sz w:val="40"/>
                        <w:szCs w:val="40"/>
                      </w:rPr>
                      <w:t>Agile working</w:t>
                    </w:r>
                    <w:r w:rsidR="00330895" w:rsidRPr="002D6BA8">
                      <w:rPr>
                        <w:rFonts w:ascii="Arial" w:hAnsi="Arial" w:cs="Arial"/>
                        <w:b/>
                        <w:bCs/>
                        <w:color w:val="0070C0"/>
                        <w:sz w:val="40"/>
                        <w:szCs w:val="40"/>
                      </w:rPr>
                      <w:t xml:space="preserve"> </w:t>
                    </w:r>
                    <w:r w:rsidRPr="002D6BA8">
                      <w:rPr>
                        <w:rFonts w:ascii="Arial" w:hAnsi="Arial" w:cs="Arial"/>
                        <w:b/>
                        <w:bCs/>
                        <w:color w:val="0070C0"/>
                        <w:sz w:val="40"/>
                        <w:szCs w:val="40"/>
                      </w:rPr>
                      <w:t>-</w:t>
                    </w:r>
                    <w:r w:rsidR="00330895" w:rsidRPr="002D6BA8">
                      <w:rPr>
                        <w:rFonts w:ascii="Arial" w:hAnsi="Arial" w:cs="Arial"/>
                        <w:b/>
                        <w:bCs/>
                        <w:color w:val="0070C0"/>
                        <w:sz w:val="40"/>
                        <w:szCs w:val="40"/>
                      </w:rPr>
                      <w:t xml:space="preserve"> </w:t>
                    </w:r>
                    <w:r w:rsidRPr="002D6BA8">
                      <w:rPr>
                        <w:rFonts w:ascii="Arial" w:hAnsi="Arial" w:cs="Arial"/>
                        <w:b/>
                        <w:bCs/>
                        <w:color w:val="0070C0"/>
                        <w:sz w:val="40"/>
                        <w:szCs w:val="40"/>
                      </w:rPr>
                      <w:t>Hybrid and Contracted Home worker</w:t>
                    </w:r>
                  </w:p>
                  <w:p w14:paraId="425EF876" w14:textId="52CAEB44" w:rsidR="00BD398B" w:rsidRPr="00BD398B" w:rsidRDefault="00BD398B" w:rsidP="00BD398B">
                    <w:pPr>
                      <w:pStyle w:val="Heading3"/>
                      <w:jc w:val="left"/>
                      <w:rPr>
                        <w:b/>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636"/>
    <w:multiLevelType w:val="hybridMultilevel"/>
    <w:tmpl w:val="05329AD0"/>
    <w:lvl w:ilvl="0" w:tplc="A2C6156C">
      <w:start w:val="1"/>
      <w:numFmt w:val="bullet"/>
      <w:lvlText w:val=""/>
      <w:lvlJc w:val="left"/>
      <w:pPr>
        <w:tabs>
          <w:tab w:val="num" w:pos="3687"/>
        </w:tabs>
        <w:ind w:left="3687" w:hanging="360"/>
      </w:pPr>
      <w:rPr>
        <w:rFonts w:ascii="Symbol" w:hAnsi="Symbol" w:hint="default"/>
        <w:sz w:val="24"/>
      </w:rPr>
    </w:lvl>
    <w:lvl w:ilvl="1" w:tplc="08090003">
      <w:start w:val="1"/>
      <w:numFmt w:val="bullet"/>
      <w:lvlText w:val="o"/>
      <w:lvlJc w:val="left"/>
      <w:pPr>
        <w:tabs>
          <w:tab w:val="num" w:pos="2607"/>
        </w:tabs>
        <w:ind w:left="2607" w:hanging="360"/>
      </w:pPr>
      <w:rPr>
        <w:rFonts w:ascii="Courier New" w:hAnsi="Courier New" w:cs="Courier New" w:hint="default"/>
      </w:rPr>
    </w:lvl>
    <w:lvl w:ilvl="2" w:tplc="08090005" w:tentative="1">
      <w:start w:val="1"/>
      <w:numFmt w:val="bullet"/>
      <w:lvlText w:val=""/>
      <w:lvlJc w:val="left"/>
      <w:pPr>
        <w:tabs>
          <w:tab w:val="num" w:pos="3327"/>
        </w:tabs>
        <w:ind w:left="3327" w:hanging="360"/>
      </w:pPr>
      <w:rPr>
        <w:rFonts w:ascii="Wingdings" w:hAnsi="Wingdings" w:hint="default"/>
      </w:rPr>
    </w:lvl>
    <w:lvl w:ilvl="3" w:tplc="08090001" w:tentative="1">
      <w:start w:val="1"/>
      <w:numFmt w:val="bullet"/>
      <w:lvlText w:val=""/>
      <w:lvlJc w:val="left"/>
      <w:pPr>
        <w:tabs>
          <w:tab w:val="num" w:pos="4047"/>
        </w:tabs>
        <w:ind w:left="4047" w:hanging="360"/>
      </w:pPr>
      <w:rPr>
        <w:rFonts w:ascii="Symbol" w:hAnsi="Symbol" w:hint="default"/>
      </w:rPr>
    </w:lvl>
    <w:lvl w:ilvl="4" w:tplc="08090003" w:tentative="1">
      <w:start w:val="1"/>
      <w:numFmt w:val="bullet"/>
      <w:lvlText w:val="o"/>
      <w:lvlJc w:val="left"/>
      <w:pPr>
        <w:tabs>
          <w:tab w:val="num" w:pos="4767"/>
        </w:tabs>
        <w:ind w:left="4767" w:hanging="360"/>
      </w:pPr>
      <w:rPr>
        <w:rFonts w:ascii="Courier New" w:hAnsi="Courier New" w:cs="Courier New" w:hint="default"/>
      </w:rPr>
    </w:lvl>
    <w:lvl w:ilvl="5" w:tplc="08090005" w:tentative="1">
      <w:start w:val="1"/>
      <w:numFmt w:val="bullet"/>
      <w:lvlText w:val=""/>
      <w:lvlJc w:val="left"/>
      <w:pPr>
        <w:tabs>
          <w:tab w:val="num" w:pos="5487"/>
        </w:tabs>
        <w:ind w:left="5487" w:hanging="360"/>
      </w:pPr>
      <w:rPr>
        <w:rFonts w:ascii="Wingdings" w:hAnsi="Wingdings" w:hint="default"/>
      </w:rPr>
    </w:lvl>
    <w:lvl w:ilvl="6" w:tplc="08090001" w:tentative="1">
      <w:start w:val="1"/>
      <w:numFmt w:val="bullet"/>
      <w:lvlText w:val=""/>
      <w:lvlJc w:val="left"/>
      <w:pPr>
        <w:tabs>
          <w:tab w:val="num" w:pos="6207"/>
        </w:tabs>
        <w:ind w:left="6207" w:hanging="360"/>
      </w:pPr>
      <w:rPr>
        <w:rFonts w:ascii="Symbol" w:hAnsi="Symbol" w:hint="default"/>
      </w:rPr>
    </w:lvl>
    <w:lvl w:ilvl="7" w:tplc="08090003" w:tentative="1">
      <w:start w:val="1"/>
      <w:numFmt w:val="bullet"/>
      <w:lvlText w:val="o"/>
      <w:lvlJc w:val="left"/>
      <w:pPr>
        <w:tabs>
          <w:tab w:val="num" w:pos="6927"/>
        </w:tabs>
        <w:ind w:left="6927" w:hanging="360"/>
      </w:pPr>
      <w:rPr>
        <w:rFonts w:ascii="Courier New" w:hAnsi="Courier New" w:cs="Courier New" w:hint="default"/>
      </w:rPr>
    </w:lvl>
    <w:lvl w:ilvl="8" w:tplc="08090005" w:tentative="1">
      <w:start w:val="1"/>
      <w:numFmt w:val="bullet"/>
      <w:lvlText w:val=""/>
      <w:lvlJc w:val="left"/>
      <w:pPr>
        <w:tabs>
          <w:tab w:val="num" w:pos="7647"/>
        </w:tabs>
        <w:ind w:left="7647" w:hanging="360"/>
      </w:pPr>
      <w:rPr>
        <w:rFonts w:ascii="Wingdings" w:hAnsi="Wingdings" w:hint="default"/>
      </w:rPr>
    </w:lvl>
  </w:abstractNum>
  <w:abstractNum w:abstractNumId="1" w15:restartNumberingAfterBreak="0">
    <w:nsid w:val="0A8257FE"/>
    <w:multiLevelType w:val="hybridMultilevel"/>
    <w:tmpl w:val="CCA6A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651"/>
    <w:multiLevelType w:val="hybridMultilevel"/>
    <w:tmpl w:val="45065F50"/>
    <w:lvl w:ilvl="0" w:tplc="A2C6156C">
      <w:start w:val="1"/>
      <w:numFmt w:val="bullet"/>
      <w:lvlText w:val=""/>
      <w:lvlJc w:val="left"/>
      <w:pPr>
        <w:tabs>
          <w:tab w:val="num" w:pos="720"/>
        </w:tabs>
        <w:ind w:left="720" w:hanging="360"/>
      </w:pPr>
      <w:rPr>
        <w:rFonts w:ascii="Symbol" w:hAnsi="Symbol" w:hint="default"/>
        <w:sz w:val="24"/>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7EDA0E36">
      <w:numFmt w:val="bullet"/>
      <w:lvlText w:val="-"/>
      <w:lvlJc w:val="left"/>
      <w:pPr>
        <w:tabs>
          <w:tab w:val="num" w:pos="3240"/>
        </w:tabs>
        <w:ind w:left="3240" w:hanging="360"/>
      </w:pPr>
      <w:rPr>
        <w:rFonts w:ascii="Arial" w:eastAsia="MS Mincho" w:hAnsi="Arial" w:cs="Arial" w:hint="default"/>
      </w:rPr>
    </w:lvl>
    <w:lvl w:ilvl="4" w:tplc="A2C6156C">
      <w:start w:val="1"/>
      <w:numFmt w:val="bullet"/>
      <w:lvlText w:val=""/>
      <w:lvlJc w:val="left"/>
      <w:pPr>
        <w:tabs>
          <w:tab w:val="num" w:pos="3960"/>
        </w:tabs>
        <w:ind w:left="3960" w:hanging="360"/>
      </w:pPr>
      <w:rPr>
        <w:rFonts w:ascii="Symbol" w:hAnsi="Symbol" w:hint="default"/>
        <w:sz w:val="24"/>
      </w:r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E2B3FA7"/>
    <w:multiLevelType w:val="hybridMultilevel"/>
    <w:tmpl w:val="6038C742"/>
    <w:lvl w:ilvl="0" w:tplc="142658D0">
      <w:start w:val="1"/>
      <w:numFmt w:val="bullet"/>
      <w:pStyle w:val="03BulletedList"/>
      <w:lvlText w:val=""/>
      <w:lvlJc w:val="left"/>
      <w:pPr>
        <w:tabs>
          <w:tab w:val="num" w:pos="360"/>
        </w:tabs>
        <w:ind w:left="340" w:hanging="340"/>
      </w:pPr>
      <w:rPr>
        <w:rFonts w:ascii="Wingdings 3" w:hAnsi="Wingdings 3" w:hint="default"/>
        <w:color w:val="8CC63F"/>
      </w:rPr>
    </w:lvl>
    <w:lvl w:ilvl="1" w:tplc="9A2054E6">
      <w:start w:val="1"/>
      <w:numFmt w:val="bullet"/>
      <w:lvlText w:val="o"/>
      <w:lvlJc w:val="left"/>
      <w:pPr>
        <w:tabs>
          <w:tab w:val="num" w:pos="1440"/>
        </w:tabs>
        <w:ind w:left="1440" w:hanging="360"/>
      </w:pPr>
      <w:rPr>
        <w:rFonts w:ascii="Courier New" w:hAnsi="Courier New" w:hint="default"/>
      </w:rPr>
    </w:lvl>
    <w:lvl w:ilvl="2" w:tplc="57361F70" w:tentative="1">
      <w:start w:val="1"/>
      <w:numFmt w:val="bullet"/>
      <w:lvlText w:val=""/>
      <w:lvlJc w:val="left"/>
      <w:pPr>
        <w:tabs>
          <w:tab w:val="num" w:pos="2160"/>
        </w:tabs>
        <w:ind w:left="2160" w:hanging="360"/>
      </w:pPr>
      <w:rPr>
        <w:rFonts w:ascii="Wingdings" w:hAnsi="Wingdings" w:hint="default"/>
      </w:rPr>
    </w:lvl>
    <w:lvl w:ilvl="3" w:tplc="69DEC36C" w:tentative="1">
      <w:start w:val="1"/>
      <w:numFmt w:val="bullet"/>
      <w:lvlText w:val=""/>
      <w:lvlJc w:val="left"/>
      <w:pPr>
        <w:tabs>
          <w:tab w:val="num" w:pos="2880"/>
        </w:tabs>
        <w:ind w:left="2880" w:hanging="360"/>
      </w:pPr>
      <w:rPr>
        <w:rFonts w:ascii="Symbol" w:hAnsi="Symbol" w:hint="default"/>
      </w:rPr>
    </w:lvl>
    <w:lvl w:ilvl="4" w:tplc="98BA9B86" w:tentative="1">
      <w:start w:val="1"/>
      <w:numFmt w:val="bullet"/>
      <w:lvlText w:val="o"/>
      <w:lvlJc w:val="left"/>
      <w:pPr>
        <w:tabs>
          <w:tab w:val="num" w:pos="3600"/>
        </w:tabs>
        <w:ind w:left="3600" w:hanging="360"/>
      </w:pPr>
      <w:rPr>
        <w:rFonts w:ascii="Courier New" w:hAnsi="Courier New" w:hint="default"/>
      </w:rPr>
    </w:lvl>
    <w:lvl w:ilvl="5" w:tplc="D29E73C4" w:tentative="1">
      <w:start w:val="1"/>
      <w:numFmt w:val="bullet"/>
      <w:lvlText w:val=""/>
      <w:lvlJc w:val="left"/>
      <w:pPr>
        <w:tabs>
          <w:tab w:val="num" w:pos="4320"/>
        </w:tabs>
        <w:ind w:left="4320" w:hanging="360"/>
      </w:pPr>
      <w:rPr>
        <w:rFonts w:ascii="Wingdings" w:hAnsi="Wingdings" w:hint="default"/>
      </w:rPr>
    </w:lvl>
    <w:lvl w:ilvl="6" w:tplc="8F6A4416" w:tentative="1">
      <w:start w:val="1"/>
      <w:numFmt w:val="bullet"/>
      <w:lvlText w:val=""/>
      <w:lvlJc w:val="left"/>
      <w:pPr>
        <w:tabs>
          <w:tab w:val="num" w:pos="5040"/>
        </w:tabs>
        <w:ind w:left="5040" w:hanging="360"/>
      </w:pPr>
      <w:rPr>
        <w:rFonts w:ascii="Symbol" w:hAnsi="Symbol" w:hint="default"/>
      </w:rPr>
    </w:lvl>
    <w:lvl w:ilvl="7" w:tplc="79AE6476" w:tentative="1">
      <w:start w:val="1"/>
      <w:numFmt w:val="bullet"/>
      <w:lvlText w:val="o"/>
      <w:lvlJc w:val="left"/>
      <w:pPr>
        <w:tabs>
          <w:tab w:val="num" w:pos="5760"/>
        </w:tabs>
        <w:ind w:left="5760" w:hanging="360"/>
      </w:pPr>
      <w:rPr>
        <w:rFonts w:ascii="Courier New" w:hAnsi="Courier New" w:hint="default"/>
      </w:rPr>
    </w:lvl>
    <w:lvl w:ilvl="8" w:tplc="7F7A0A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6599D"/>
    <w:multiLevelType w:val="hybridMultilevel"/>
    <w:tmpl w:val="2910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64A07"/>
    <w:multiLevelType w:val="hybridMultilevel"/>
    <w:tmpl w:val="A5AE9756"/>
    <w:lvl w:ilvl="0" w:tplc="6992797A">
      <w:start w:val="1"/>
      <w:numFmt w:val="bullet"/>
      <w:lvlText w:val=""/>
      <w:lvlJc w:val="left"/>
      <w:rPr>
        <w:rFonts w:ascii="Symbol" w:hAnsi="Symbol" w:hint="default"/>
        <w:color w:val="2F54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F298B"/>
    <w:multiLevelType w:val="hybridMultilevel"/>
    <w:tmpl w:val="F73EC7D2"/>
    <w:lvl w:ilvl="0" w:tplc="A2C6156C">
      <w:start w:val="1"/>
      <w:numFmt w:val="bullet"/>
      <w:lvlText w:val=""/>
      <w:lvlJc w:val="left"/>
      <w:pPr>
        <w:tabs>
          <w:tab w:val="num" w:pos="720"/>
        </w:tabs>
        <w:ind w:left="720" w:hanging="360"/>
      </w:pPr>
      <w:rPr>
        <w:rFonts w:ascii="Symbol" w:hAnsi="Symbol" w:hint="default"/>
        <w:sz w:val="24"/>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7EDA0E36">
      <w:numFmt w:val="bullet"/>
      <w:lvlText w:val="-"/>
      <w:lvlJc w:val="left"/>
      <w:pPr>
        <w:tabs>
          <w:tab w:val="num" w:pos="3240"/>
        </w:tabs>
        <w:ind w:left="3240" w:hanging="360"/>
      </w:pPr>
      <w:rPr>
        <w:rFonts w:ascii="Arial" w:eastAsia="MS Mincho" w:hAnsi="Arial" w:cs="Arial" w:hint="default"/>
      </w:rPr>
    </w:lvl>
    <w:lvl w:ilvl="4" w:tplc="A2C6156C">
      <w:start w:val="1"/>
      <w:numFmt w:val="bullet"/>
      <w:lvlText w:val=""/>
      <w:lvlJc w:val="left"/>
      <w:pPr>
        <w:tabs>
          <w:tab w:val="num" w:pos="3960"/>
        </w:tabs>
        <w:ind w:left="3960" w:hanging="360"/>
      </w:pPr>
      <w:rPr>
        <w:rFonts w:ascii="Symbol" w:hAnsi="Symbol" w:hint="default"/>
        <w:sz w:val="24"/>
      </w:r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2167ACD"/>
    <w:multiLevelType w:val="hybridMultilevel"/>
    <w:tmpl w:val="D2E675E2"/>
    <w:lvl w:ilvl="0" w:tplc="A2C6156C">
      <w:start w:val="1"/>
      <w:numFmt w:val="bullet"/>
      <w:lvlText w:val=""/>
      <w:lvlJc w:val="left"/>
      <w:pPr>
        <w:tabs>
          <w:tab w:val="num" w:pos="720"/>
        </w:tabs>
        <w:ind w:left="720" w:hanging="360"/>
      </w:pPr>
      <w:rPr>
        <w:rFonts w:ascii="Symbol" w:hAnsi="Symbol" w:hint="default"/>
        <w:sz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7EDA0E36">
      <w:numFmt w:val="bullet"/>
      <w:lvlText w:val="-"/>
      <w:lvlJc w:val="left"/>
      <w:pPr>
        <w:tabs>
          <w:tab w:val="num" w:pos="2880"/>
        </w:tabs>
        <w:ind w:left="2880" w:hanging="360"/>
      </w:pPr>
      <w:rPr>
        <w:rFonts w:ascii="Arial" w:eastAsia="MS Mincho" w:hAnsi="Arial" w:cs="Arial" w:hint="default"/>
      </w:rPr>
    </w:lvl>
    <w:lvl w:ilvl="4" w:tplc="A2C6156C">
      <w:start w:val="1"/>
      <w:numFmt w:val="bullet"/>
      <w:lvlText w:val=""/>
      <w:lvlJc w:val="left"/>
      <w:pPr>
        <w:tabs>
          <w:tab w:val="num" w:pos="3600"/>
        </w:tabs>
        <w:ind w:left="3600" w:hanging="360"/>
      </w:pPr>
      <w:rPr>
        <w:rFonts w:ascii="Symbol" w:hAnsi="Symbol" w:hint="default"/>
        <w:sz w:val="24"/>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217A55"/>
    <w:multiLevelType w:val="hybridMultilevel"/>
    <w:tmpl w:val="D81C44B8"/>
    <w:lvl w:ilvl="0" w:tplc="A2C6156C">
      <w:start w:val="1"/>
      <w:numFmt w:val="bullet"/>
      <w:lvlText w:val=""/>
      <w:lvlJc w:val="left"/>
      <w:pPr>
        <w:tabs>
          <w:tab w:val="num" w:pos="720"/>
        </w:tabs>
        <w:ind w:left="720" w:hanging="360"/>
      </w:pPr>
      <w:rPr>
        <w:rFonts w:ascii="Symbol" w:hAnsi="Symbol" w:hint="default"/>
        <w:sz w:val="24"/>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7EDA0E36">
      <w:numFmt w:val="bullet"/>
      <w:lvlText w:val="-"/>
      <w:lvlJc w:val="left"/>
      <w:pPr>
        <w:tabs>
          <w:tab w:val="num" w:pos="3240"/>
        </w:tabs>
        <w:ind w:left="3240" w:hanging="360"/>
      </w:pPr>
      <w:rPr>
        <w:rFonts w:ascii="Arial" w:eastAsia="MS Mincho" w:hAnsi="Arial" w:cs="Arial" w:hint="default"/>
      </w:rPr>
    </w:lvl>
    <w:lvl w:ilvl="4" w:tplc="A2C6156C">
      <w:start w:val="1"/>
      <w:numFmt w:val="bullet"/>
      <w:lvlText w:val=""/>
      <w:lvlJc w:val="left"/>
      <w:pPr>
        <w:tabs>
          <w:tab w:val="num" w:pos="3960"/>
        </w:tabs>
        <w:ind w:left="3960" w:hanging="360"/>
      </w:pPr>
      <w:rPr>
        <w:rFonts w:ascii="Symbol" w:hAnsi="Symbol" w:hint="default"/>
        <w:sz w:val="24"/>
      </w:r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14E66AED"/>
    <w:multiLevelType w:val="multilevel"/>
    <w:tmpl w:val="4520559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numFmt w:val="bullet"/>
      <w:lvlText w:val="-"/>
      <w:lvlJc w:val="left"/>
      <w:pPr>
        <w:tabs>
          <w:tab w:val="num" w:pos="2880"/>
        </w:tabs>
        <w:ind w:left="2880" w:hanging="360"/>
      </w:pPr>
      <w:rPr>
        <w:rFonts w:ascii="Arial" w:eastAsia="MS Mincho"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5B6260E"/>
    <w:multiLevelType w:val="hybridMultilevel"/>
    <w:tmpl w:val="4B3213C0"/>
    <w:lvl w:ilvl="0" w:tplc="A2C6156C">
      <w:start w:val="1"/>
      <w:numFmt w:val="bullet"/>
      <w:lvlText w:val=""/>
      <w:lvlJc w:val="left"/>
      <w:pPr>
        <w:tabs>
          <w:tab w:val="num" w:pos="720"/>
        </w:tabs>
        <w:ind w:left="720" w:hanging="360"/>
      </w:pPr>
      <w:rPr>
        <w:rFonts w:ascii="Symbol" w:hAnsi="Symbol" w:hint="default"/>
        <w:sz w:val="24"/>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7EDA0E36">
      <w:numFmt w:val="bullet"/>
      <w:lvlText w:val="-"/>
      <w:lvlJc w:val="left"/>
      <w:pPr>
        <w:tabs>
          <w:tab w:val="num" w:pos="3240"/>
        </w:tabs>
        <w:ind w:left="3240" w:hanging="360"/>
      </w:pPr>
      <w:rPr>
        <w:rFonts w:ascii="Arial" w:eastAsia="MS Mincho" w:hAnsi="Arial" w:cs="Arial" w:hint="default"/>
      </w:rPr>
    </w:lvl>
    <w:lvl w:ilvl="4" w:tplc="A2C6156C">
      <w:start w:val="1"/>
      <w:numFmt w:val="bullet"/>
      <w:lvlText w:val=""/>
      <w:lvlJc w:val="left"/>
      <w:pPr>
        <w:tabs>
          <w:tab w:val="num" w:pos="3960"/>
        </w:tabs>
        <w:ind w:left="3960" w:hanging="360"/>
      </w:pPr>
      <w:rPr>
        <w:rFonts w:ascii="Symbol" w:hAnsi="Symbol" w:hint="default"/>
        <w:sz w:val="24"/>
      </w:r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19226922"/>
    <w:multiLevelType w:val="hybridMultilevel"/>
    <w:tmpl w:val="ED1E38EA"/>
    <w:lvl w:ilvl="0" w:tplc="A2C6156C">
      <w:start w:val="1"/>
      <w:numFmt w:val="bullet"/>
      <w:lvlText w:val=""/>
      <w:lvlJc w:val="left"/>
      <w:pPr>
        <w:tabs>
          <w:tab w:val="num" w:pos="720"/>
        </w:tabs>
        <w:ind w:left="720" w:hanging="360"/>
      </w:pPr>
      <w:rPr>
        <w:rFonts w:ascii="Symbol" w:hAnsi="Symbol" w:hint="default"/>
        <w:sz w:val="24"/>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7EDA0E36">
      <w:numFmt w:val="bullet"/>
      <w:lvlText w:val="-"/>
      <w:lvlJc w:val="left"/>
      <w:pPr>
        <w:tabs>
          <w:tab w:val="num" w:pos="3240"/>
        </w:tabs>
        <w:ind w:left="3240" w:hanging="360"/>
      </w:pPr>
      <w:rPr>
        <w:rFonts w:ascii="Arial" w:eastAsia="MS Mincho" w:hAnsi="Arial" w:cs="Arial" w:hint="default"/>
      </w:rPr>
    </w:lvl>
    <w:lvl w:ilvl="4" w:tplc="A2C6156C">
      <w:start w:val="1"/>
      <w:numFmt w:val="bullet"/>
      <w:lvlText w:val=""/>
      <w:lvlJc w:val="left"/>
      <w:pPr>
        <w:tabs>
          <w:tab w:val="num" w:pos="3960"/>
        </w:tabs>
        <w:ind w:left="3960" w:hanging="360"/>
      </w:pPr>
      <w:rPr>
        <w:rFonts w:ascii="Symbol" w:hAnsi="Symbol" w:hint="default"/>
        <w:sz w:val="24"/>
      </w:r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1AC10D70"/>
    <w:multiLevelType w:val="hybridMultilevel"/>
    <w:tmpl w:val="6206FC16"/>
    <w:lvl w:ilvl="0" w:tplc="A2C6156C">
      <w:start w:val="1"/>
      <w:numFmt w:val="bullet"/>
      <w:lvlText w:val=""/>
      <w:lvlJc w:val="left"/>
      <w:pPr>
        <w:tabs>
          <w:tab w:val="num" w:pos="720"/>
        </w:tabs>
        <w:ind w:left="720" w:hanging="360"/>
      </w:pPr>
      <w:rPr>
        <w:rFonts w:ascii="Symbol" w:hAnsi="Symbol" w:hint="default"/>
        <w:sz w:val="24"/>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7EDA0E36">
      <w:numFmt w:val="bullet"/>
      <w:lvlText w:val="-"/>
      <w:lvlJc w:val="left"/>
      <w:pPr>
        <w:tabs>
          <w:tab w:val="num" w:pos="2520"/>
        </w:tabs>
        <w:ind w:left="2520" w:hanging="360"/>
      </w:pPr>
      <w:rPr>
        <w:rFonts w:ascii="Arial" w:eastAsia="MS Mincho" w:hAnsi="Arial" w:cs="Arial" w:hint="default"/>
      </w:rPr>
    </w:lvl>
    <w:lvl w:ilvl="4" w:tplc="A2C6156C">
      <w:start w:val="1"/>
      <w:numFmt w:val="bullet"/>
      <w:lvlText w:val=""/>
      <w:lvlJc w:val="left"/>
      <w:pPr>
        <w:tabs>
          <w:tab w:val="num" w:pos="3240"/>
        </w:tabs>
        <w:ind w:left="3240" w:hanging="360"/>
      </w:pPr>
      <w:rPr>
        <w:rFonts w:ascii="Symbol" w:hAnsi="Symbol" w:hint="default"/>
        <w:sz w:val="24"/>
      </w:r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1CE703DF"/>
    <w:multiLevelType w:val="hybridMultilevel"/>
    <w:tmpl w:val="6F023B6A"/>
    <w:lvl w:ilvl="0" w:tplc="A2C6156C">
      <w:start w:val="1"/>
      <w:numFmt w:val="bullet"/>
      <w:lvlText w:val=""/>
      <w:lvlJc w:val="left"/>
      <w:pPr>
        <w:tabs>
          <w:tab w:val="num" w:pos="720"/>
        </w:tabs>
        <w:ind w:left="720" w:hanging="360"/>
      </w:pPr>
      <w:rPr>
        <w:rFonts w:ascii="Symbol" w:hAnsi="Symbol" w:hint="default"/>
        <w:sz w:val="24"/>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7EDA0E36">
      <w:numFmt w:val="bullet"/>
      <w:lvlText w:val="-"/>
      <w:lvlJc w:val="left"/>
      <w:pPr>
        <w:tabs>
          <w:tab w:val="num" w:pos="3240"/>
        </w:tabs>
        <w:ind w:left="3240" w:hanging="360"/>
      </w:pPr>
      <w:rPr>
        <w:rFonts w:ascii="Arial" w:eastAsia="MS Mincho" w:hAnsi="Arial" w:cs="Arial" w:hint="default"/>
      </w:rPr>
    </w:lvl>
    <w:lvl w:ilvl="4" w:tplc="A2C6156C">
      <w:start w:val="1"/>
      <w:numFmt w:val="bullet"/>
      <w:lvlText w:val=""/>
      <w:lvlJc w:val="left"/>
      <w:pPr>
        <w:tabs>
          <w:tab w:val="num" w:pos="3960"/>
        </w:tabs>
        <w:ind w:left="3960" w:hanging="360"/>
      </w:pPr>
      <w:rPr>
        <w:rFonts w:ascii="Symbol" w:hAnsi="Symbol" w:hint="default"/>
        <w:sz w:val="24"/>
      </w:r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1F5C562D"/>
    <w:multiLevelType w:val="hybridMultilevel"/>
    <w:tmpl w:val="A004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733061"/>
    <w:multiLevelType w:val="hybridMultilevel"/>
    <w:tmpl w:val="612086B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2A25D19"/>
    <w:multiLevelType w:val="hybridMultilevel"/>
    <w:tmpl w:val="C7F4836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7EDA0E36">
      <w:numFmt w:val="bullet"/>
      <w:lvlText w:val="-"/>
      <w:lvlJc w:val="left"/>
      <w:pPr>
        <w:tabs>
          <w:tab w:val="num" w:pos="2880"/>
        </w:tabs>
        <w:ind w:left="2880" w:hanging="360"/>
      </w:pPr>
      <w:rPr>
        <w:rFonts w:ascii="Arial" w:eastAsia="MS Mincho" w:hAnsi="Arial" w:cs="Arial" w:hint="default"/>
      </w:rPr>
    </w:lvl>
    <w:lvl w:ilvl="4" w:tplc="A2C6156C">
      <w:start w:val="1"/>
      <w:numFmt w:val="bullet"/>
      <w:lvlText w:val=""/>
      <w:lvlJc w:val="left"/>
      <w:pPr>
        <w:tabs>
          <w:tab w:val="num" w:pos="3600"/>
        </w:tabs>
        <w:ind w:left="3600" w:hanging="360"/>
      </w:pPr>
      <w:rPr>
        <w:rFonts w:ascii="Symbol" w:hAnsi="Symbol" w:hint="default"/>
        <w:sz w:val="24"/>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D1D79FD"/>
    <w:multiLevelType w:val="hybridMultilevel"/>
    <w:tmpl w:val="424A6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E70847"/>
    <w:multiLevelType w:val="hybridMultilevel"/>
    <w:tmpl w:val="7D664D1A"/>
    <w:lvl w:ilvl="0" w:tplc="A2C6156C">
      <w:start w:val="1"/>
      <w:numFmt w:val="bullet"/>
      <w:lvlText w:val=""/>
      <w:lvlJc w:val="left"/>
      <w:pPr>
        <w:tabs>
          <w:tab w:val="num" w:pos="360"/>
        </w:tabs>
        <w:ind w:left="360" w:hanging="360"/>
      </w:pPr>
      <w:rPr>
        <w:rFonts w:ascii="Symbol" w:hAnsi="Symbol" w:hint="default"/>
        <w:sz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7EDA0E36">
      <w:numFmt w:val="bullet"/>
      <w:lvlText w:val="-"/>
      <w:lvlJc w:val="left"/>
      <w:pPr>
        <w:tabs>
          <w:tab w:val="num" w:pos="2880"/>
        </w:tabs>
        <w:ind w:left="2880" w:hanging="360"/>
      </w:pPr>
      <w:rPr>
        <w:rFonts w:ascii="Arial" w:eastAsia="MS Mincho" w:hAnsi="Arial" w:cs="Arial" w:hint="default"/>
      </w:rPr>
    </w:lvl>
    <w:lvl w:ilvl="4" w:tplc="A2C6156C">
      <w:start w:val="1"/>
      <w:numFmt w:val="bullet"/>
      <w:lvlText w:val=""/>
      <w:lvlJc w:val="left"/>
      <w:pPr>
        <w:tabs>
          <w:tab w:val="num" w:pos="3600"/>
        </w:tabs>
        <w:ind w:left="3600" w:hanging="360"/>
      </w:pPr>
      <w:rPr>
        <w:rFonts w:ascii="Symbol" w:hAnsi="Symbol" w:hint="default"/>
        <w:sz w:val="24"/>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11E0E25"/>
    <w:multiLevelType w:val="hybridMultilevel"/>
    <w:tmpl w:val="B1046AE0"/>
    <w:lvl w:ilvl="0" w:tplc="8D08EDDA">
      <w:start w:val="1"/>
      <w:numFmt w:val="bullet"/>
      <w:pStyle w:val="04Bulleted-BulletedList"/>
      <w:lvlText w:val=""/>
      <w:lvlJc w:val="left"/>
      <w:pPr>
        <w:tabs>
          <w:tab w:val="num" w:pos="700"/>
        </w:tabs>
        <w:ind w:left="680" w:hanging="340"/>
      </w:pPr>
      <w:rPr>
        <w:rFonts w:ascii="Wingdings 2" w:hAnsi="Wingdings 2" w:hint="default"/>
        <w:color w:val="D48ABA"/>
      </w:rPr>
    </w:lvl>
    <w:lvl w:ilvl="1" w:tplc="8110D850">
      <w:start w:val="1"/>
      <w:numFmt w:val="bullet"/>
      <w:lvlText w:val="o"/>
      <w:lvlJc w:val="left"/>
      <w:pPr>
        <w:tabs>
          <w:tab w:val="num" w:pos="1440"/>
        </w:tabs>
        <w:ind w:left="1440" w:hanging="360"/>
      </w:pPr>
      <w:rPr>
        <w:rFonts w:ascii="Courier New" w:hAnsi="Courier New" w:hint="default"/>
      </w:rPr>
    </w:lvl>
    <w:lvl w:ilvl="2" w:tplc="3516F386">
      <w:start w:val="1"/>
      <w:numFmt w:val="bullet"/>
      <w:lvlText w:val=""/>
      <w:lvlJc w:val="left"/>
      <w:pPr>
        <w:tabs>
          <w:tab w:val="num" w:pos="2160"/>
        </w:tabs>
        <w:ind w:left="2160" w:hanging="360"/>
      </w:pPr>
      <w:rPr>
        <w:rFonts w:ascii="Wingdings" w:hAnsi="Wingdings" w:hint="default"/>
      </w:rPr>
    </w:lvl>
    <w:lvl w:ilvl="3" w:tplc="12709DC8" w:tentative="1">
      <w:start w:val="1"/>
      <w:numFmt w:val="bullet"/>
      <w:lvlText w:val=""/>
      <w:lvlJc w:val="left"/>
      <w:pPr>
        <w:tabs>
          <w:tab w:val="num" w:pos="2880"/>
        </w:tabs>
        <w:ind w:left="2880" w:hanging="360"/>
      </w:pPr>
      <w:rPr>
        <w:rFonts w:ascii="Symbol" w:hAnsi="Symbol" w:hint="default"/>
      </w:rPr>
    </w:lvl>
    <w:lvl w:ilvl="4" w:tplc="8A3E164C" w:tentative="1">
      <w:start w:val="1"/>
      <w:numFmt w:val="bullet"/>
      <w:lvlText w:val="o"/>
      <w:lvlJc w:val="left"/>
      <w:pPr>
        <w:tabs>
          <w:tab w:val="num" w:pos="3600"/>
        </w:tabs>
        <w:ind w:left="3600" w:hanging="360"/>
      </w:pPr>
      <w:rPr>
        <w:rFonts w:ascii="Courier New" w:hAnsi="Courier New" w:hint="default"/>
      </w:rPr>
    </w:lvl>
    <w:lvl w:ilvl="5" w:tplc="EA58AE70" w:tentative="1">
      <w:start w:val="1"/>
      <w:numFmt w:val="bullet"/>
      <w:lvlText w:val=""/>
      <w:lvlJc w:val="left"/>
      <w:pPr>
        <w:tabs>
          <w:tab w:val="num" w:pos="4320"/>
        </w:tabs>
        <w:ind w:left="4320" w:hanging="360"/>
      </w:pPr>
      <w:rPr>
        <w:rFonts w:ascii="Wingdings" w:hAnsi="Wingdings" w:hint="default"/>
      </w:rPr>
    </w:lvl>
    <w:lvl w:ilvl="6" w:tplc="8586D5DC" w:tentative="1">
      <w:start w:val="1"/>
      <w:numFmt w:val="bullet"/>
      <w:lvlText w:val=""/>
      <w:lvlJc w:val="left"/>
      <w:pPr>
        <w:tabs>
          <w:tab w:val="num" w:pos="5040"/>
        </w:tabs>
        <w:ind w:left="5040" w:hanging="360"/>
      </w:pPr>
      <w:rPr>
        <w:rFonts w:ascii="Symbol" w:hAnsi="Symbol" w:hint="default"/>
      </w:rPr>
    </w:lvl>
    <w:lvl w:ilvl="7" w:tplc="F82C4B9A" w:tentative="1">
      <w:start w:val="1"/>
      <w:numFmt w:val="bullet"/>
      <w:lvlText w:val="o"/>
      <w:lvlJc w:val="left"/>
      <w:pPr>
        <w:tabs>
          <w:tab w:val="num" w:pos="5760"/>
        </w:tabs>
        <w:ind w:left="5760" w:hanging="360"/>
      </w:pPr>
      <w:rPr>
        <w:rFonts w:ascii="Courier New" w:hAnsi="Courier New" w:hint="default"/>
      </w:rPr>
    </w:lvl>
    <w:lvl w:ilvl="8" w:tplc="A862402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0E7E82"/>
    <w:multiLevelType w:val="hybridMultilevel"/>
    <w:tmpl w:val="089213A8"/>
    <w:lvl w:ilvl="0" w:tplc="A2C6156C">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21" w15:restartNumberingAfterBreak="0">
    <w:nsid w:val="39385245"/>
    <w:multiLevelType w:val="hybridMultilevel"/>
    <w:tmpl w:val="ADB81E6A"/>
    <w:lvl w:ilvl="0" w:tplc="A2C6156C">
      <w:start w:val="1"/>
      <w:numFmt w:val="bullet"/>
      <w:lvlText w:val=""/>
      <w:lvlJc w:val="left"/>
      <w:pPr>
        <w:tabs>
          <w:tab w:val="num" w:pos="720"/>
        </w:tabs>
        <w:ind w:left="720" w:hanging="360"/>
      </w:pPr>
      <w:rPr>
        <w:rFonts w:ascii="Symbol" w:hAnsi="Symbol" w:hint="default"/>
        <w:sz w:val="24"/>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7EDA0E36">
      <w:numFmt w:val="bullet"/>
      <w:lvlText w:val="-"/>
      <w:lvlJc w:val="left"/>
      <w:pPr>
        <w:tabs>
          <w:tab w:val="num" w:pos="2520"/>
        </w:tabs>
        <w:ind w:left="2520" w:hanging="360"/>
      </w:pPr>
      <w:rPr>
        <w:rFonts w:ascii="Arial" w:eastAsia="MS Mincho" w:hAnsi="Arial" w:cs="Arial" w:hint="default"/>
      </w:rPr>
    </w:lvl>
    <w:lvl w:ilvl="4" w:tplc="A2C6156C">
      <w:start w:val="1"/>
      <w:numFmt w:val="bullet"/>
      <w:lvlText w:val=""/>
      <w:lvlJc w:val="left"/>
      <w:pPr>
        <w:tabs>
          <w:tab w:val="num" w:pos="3240"/>
        </w:tabs>
        <w:ind w:left="3240" w:hanging="360"/>
      </w:pPr>
      <w:rPr>
        <w:rFonts w:ascii="Symbol" w:hAnsi="Symbol" w:hint="default"/>
        <w:sz w:val="24"/>
      </w:r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3B7D6B72"/>
    <w:multiLevelType w:val="hybridMultilevel"/>
    <w:tmpl w:val="E2DCAC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1343233"/>
    <w:multiLevelType w:val="multilevel"/>
    <w:tmpl w:val="168445FE"/>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134"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F63636"/>
    <w:multiLevelType w:val="hybridMultilevel"/>
    <w:tmpl w:val="6B42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007260"/>
    <w:multiLevelType w:val="hybridMultilevel"/>
    <w:tmpl w:val="158AA3B6"/>
    <w:lvl w:ilvl="0" w:tplc="A2C6156C">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26" w15:restartNumberingAfterBreak="0">
    <w:nsid w:val="4EA2595C"/>
    <w:multiLevelType w:val="hybridMultilevel"/>
    <w:tmpl w:val="3D3C8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2C1160"/>
    <w:multiLevelType w:val="hybridMultilevel"/>
    <w:tmpl w:val="9B6E747C"/>
    <w:lvl w:ilvl="0" w:tplc="A2C6156C">
      <w:start w:val="1"/>
      <w:numFmt w:val="bullet"/>
      <w:lvlText w:val=""/>
      <w:lvlJc w:val="left"/>
      <w:pPr>
        <w:tabs>
          <w:tab w:val="num" w:pos="1080"/>
        </w:tabs>
        <w:ind w:left="1080" w:hanging="360"/>
      </w:pPr>
      <w:rPr>
        <w:rFonts w:ascii="Symbol" w:hAnsi="Symbol" w:hint="default"/>
        <w:sz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7EDA0E36">
      <w:numFmt w:val="bullet"/>
      <w:lvlText w:val="-"/>
      <w:lvlJc w:val="left"/>
      <w:pPr>
        <w:tabs>
          <w:tab w:val="num" w:pos="2880"/>
        </w:tabs>
        <w:ind w:left="2880" w:hanging="360"/>
      </w:pPr>
      <w:rPr>
        <w:rFonts w:ascii="Arial" w:eastAsia="MS Mincho" w:hAnsi="Arial" w:cs="Arial" w:hint="default"/>
      </w:rPr>
    </w:lvl>
    <w:lvl w:ilvl="4" w:tplc="A2C6156C">
      <w:start w:val="1"/>
      <w:numFmt w:val="bullet"/>
      <w:lvlText w:val=""/>
      <w:lvlJc w:val="left"/>
      <w:pPr>
        <w:tabs>
          <w:tab w:val="num" w:pos="3600"/>
        </w:tabs>
        <w:ind w:left="3600" w:hanging="360"/>
      </w:pPr>
      <w:rPr>
        <w:rFonts w:ascii="Symbol" w:hAnsi="Symbol" w:hint="default"/>
        <w:sz w:val="24"/>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2BE7A78"/>
    <w:multiLevelType w:val="hybridMultilevel"/>
    <w:tmpl w:val="62C0F256"/>
    <w:lvl w:ilvl="0" w:tplc="A2C6156C">
      <w:start w:val="1"/>
      <w:numFmt w:val="bullet"/>
      <w:lvlText w:val=""/>
      <w:lvlJc w:val="left"/>
      <w:pPr>
        <w:tabs>
          <w:tab w:val="num" w:pos="720"/>
        </w:tabs>
        <w:ind w:left="720" w:hanging="360"/>
      </w:pPr>
      <w:rPr>
        <w:rFonts w:ascii="Symbol" w:hAnsi="Symbol" w:hint="default"/>
        <w:sz w:val="24"/>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7EDA0E36">
      <w:numFmt w:val="bullet"/>
      <w:lvlText w:val="-"/>
      <w:lvlJc w:val="left"/>
      <w:pPr>
        <w:tabs>
          <w:tab w:val="num" w:pos="3240"/>
        </w:tabs>
        <w:ind w:left="3240" w:hanging="360"/>
      </w:pPr>
      <w:rPr>
        <w:rFonts w:ascii="Arial" w:eastAsia="MS Mincho" w:hAnsi="Arial" w:cs="Arial" w:hint="default"/>
      </w:rPr>
    </w:lvl>
    <w:lvl w:ilvl="4" w:tplc="A2C6156C">
      <w:start w:val="1"/>
      <w:numFmt w:val="bullet"/>
      <w:lvlText w:val=""/>
      <w:lvlJc w:val="left"/>
      <w:pPr>
        <w:tabs>
          <w:tab w:val="num" w:pos="3960"/>
        </w:tabs>
        <w:ind w:left="3960" w:hanging="360"/>
      </w:pPr>
      <w:rPr>
        <w:rFonts w:ascii="Symbol" w:hAnsi="Symbol" w:hint="default"/>
        <w:sz w:val="24"/>
      </w:r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538F591A"/>
    <w:multiLevelType w:val="hybridMultilevel"/>
    <w:tmpl w:val="FB14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AB5971"/>
    <w:multiLevelType w:val="multilevel"/>
    <w:tmpl w:val="3DAA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DA2F5E"/>
    <w:multiLevelType w:val="hybridMultilevel"/>
    <w:tmpl w:val="FA5AE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C002526"/>
    <w:multiLevelType w:val="hybridMultilevel"/>
    <w:tmpl w:val="C8A05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E304E6"/>
    <w:multiLevelType w:val="hybridMultilevel"/>
    <w:tmpl w:val="4AE800D2"/>
    <w:lvl w:ilvl="0" w:tplc="A2C6156C">
      <w:start w:val="1"/>
      <w:numFmt w:val="bullet"/>
      <w:lvlText w:val=""/>
      <w:lvlJc w:val="left"/>
      <w:pPr>
        <w:tabs>
          <w:tab w:val="num" w:pos="360"/>
        </w:tabs>
        <w:ind w:left="360" w:hanging="360"/>
      </w:pPr>
      <w:rPr>
        <w:rFonts w:ascii="Symbol" w:hAnsi="Symbol" w:hint="default"/>
        <w:sz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7EDA0E36">
      <w:numFmt w:val="bullet"/>
      <w:lvlText w:val="-"/>
      <w:lvlJc w:val="left"/>
      <w:pPr>
        <w:tabs>
          <w:tab w:val="num" w:pos="2880"/>
        </w:tabs>
        <w:ind w:left="2880" w:hanging="360"/>
      </w:pPr>
      <w:rPr>
        <w:rFonts w:ascii="Arial" w:eastAsia="MS Mincho" w:hAnsi="Arial" w:cs="Arial" w:hint="default"/>
      </w:rPr>
    </w:lvl>
    <w:lvl w:ilvl="4" w:tplc="A2C6156C">
      <w:start w:val="1"/>
      <w:numFmt w:val="bullet"/>
      <w:lvlText w:val=""/>
      <w:lvlJc w:val="left"/>
      <w:pPr>
        <w:tabs>
          <w:tab w:val="num" w:pos="3600"/>
        </w:tabs>
        <w:ind w:left="3600" w:hanging="360"/>
      </w:pPr>
      <w:rPr>
        <w:rFonts w:ascii="Symbol" w:hAnsi="Symbol" w:hint="default"/>
        <w:sz w:val="24"/>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47C2C86"/>
    <w:multiLevelType w:val="hybridMultilevel"/>
    <w:tmpl w:val="82BE3AB8"/>
    <w:lvl w:ilvl="0" w:tplc="A2C6156C">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35" w15:restartNumberingAfterBreak="0">
    <w:nsid w:val="670322BE"/>
    <w:multiLevelType w:val="hybridMultilevel"/>
    <w:tmpl w:val="23BC5508"/>
    <w:lvl w:ilvl="0" w:tplc="0809000F">
      <w:start w:val="1"/>
      <w:numFmt w:val="decimal"/>
      <w:lvlText w:val="%1."/>
      <w:lvlJc w:val="left"/>
      <w:pPr>
        <w:tabs>
          <w:tab w:val="num" w:pos="360"/>
        </w:tabs>
        <w:ind w:left="360" w:hanging="360"/>
      </w:pPr>
    </w:lvl>
    <w:lvl w:ilvl="1" w:tplc="A2C6156C">
      <w:start w:val="1"/>
      <w:numFmt w:val="bullet"/>
      <w:lvlText w:val=""/>
      <w:lvlJc w:val="left"/>
      <w:pPr>
        <w:tabs>
          <w:tab w:val="num" w:pos="1440"/>
        </w:tabs>
        <w:ind w:left="1440" w:hanging="360"/>
      </w:pPr>
      <w:rPr>
        <w:rFonts w:ascii="Symbol" w:hAnsi="Symbol" w:hint="default"/>
        <w:sz w:val="24"/>
      </w:rPr>
    </w:lvl>
    <w:lvl w:ilvl="2" w:tplc="0809001B">
      <w:start w:val="1"/>
      <w:numFmt w:val="lowerRoman"/>
      <w:lvlText w:val="%3."/>
      <w:lvlJc w:val="right"/>
      <w:pPr>
        <w:tabs>
          <w:tab w:val="num" w:pos="2160"/>
        </w:tabs>
        <w:ind w:left="2160" w:hanging="180"/>
      </w:pPr>
    </w:lvl>
    <w:lvl w:ilvl="3" w:tplc="7EDA0E36">
      <w:numFmt w:val="bullet"/>
      <w:lvlText w:val="-"/>
      <w:lvlJc w:val="left"/>
      <w:pPr>
        <w:tabs>
          <w:tab w:val="num" w:pos="2880"/>
        </w:tabs>
        <w:ind w:left="2880" w:hanging="360"/>
      </w:pPr>
      <w:rPr>
        <w:rFonts w:ascii="Arial" w:eastAsia="MS Mincho" w:hAnsi="Arial" w:cs="Arial" w:hint="default"/>
      </w:rPr>
    </w:lvl>
    <w:lvl w:ilvl="4" w:tplc="A2C6156C">
      <w:start w:val="1"/>
      <w:numFmt w:val="bullet"/>
      <w:lvlText w:val=""/>
      <w:lvlJc w:val="left"/>
      <w:pPr>
        <w:tabs>
          <w:tab w:val="num" w:pos="3600"/>
        </w:tabs>
        <w:ind w:left="3600" w:hanging="360"/>
      </w:pPr>
      <w:rPr>
        <w:rFonts w:ascii="Symbol" w:hAnsi="Symbol" w:hint="default"/>
        <w:sz w:val="24"/>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7DF128D"/>
    <w:multiLevelType w:val="hybridMultilevel"/>
    <w:tmpl w:val="BBD45104"/>
    <w:lvl w:ilvl="0" w:tplc="A2C6156C">
      <w:start w:val="1"/>
      <w:numFmt w:val="bullet"/>
      <w:lvlText w:val=""/>
      <w:lvlJc w:val="left"/>
      <w:pPr>
        <w:tabs>
          <w:tab w:val="num" w:pos="1080"/>
        </w:tabs>
        <w:ind w:left="1080" w:hanging="360"/>
      </w:pPr>
      <w:rPr>
        <w:rFonts w:ascii="Symbol" w:hAnsi="Symbol" w:hint="default"/>
        <w:sz w:val="24"/>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7EDA0E36">
      <w:numFmt w:val="bullet"/>
      <w:lvlText w:val="-"/>
      <w:lvlJc w:val="left"/>
      <w:pPr>
        <w:tabs>
          <w:tab w:val="num" w:pos="3600"/>
        </w:tabs>
        <w:ind w:left="3600" w:hanging="360"/>
      </w:pPr>
      <w:rPr>
        <w:rFonts w:ascii="Arial" w:eastAsia="MS Mincho" w:hAnsi="Arial" w:cs="Arial" w:hint="default"/>
      </w:rPr>
    </w:lvl>
    <w:lvl w:ilvl="4" w:tplc="A2C6156C">
      <w:start w:val="1"/>
      <w:numFmt w:val="bullet"/>
      <w:lvlText w:val=""/>
      <w:lvlJc w:val="left"/>
      <w:pPr>
        <w:tabs>
          <w:tab w:val="num" w:pos="4320"/>
        </w:tabs>
        <w:ind w:left="4320" w:hanging="360"/>
      </w:pPr>
      <w:rPr>
        <w:rFonts w:ascii="Symbol" w:hAnsi="Symbol" w:hint="default"/>
        <w:sz w:val="24"/>
      </w:r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7" w15:restartNumberingAfterBreak="0">
    <w:nsid w:val="682F30B5"/>
    <w:multiLevelType w:val="hybridMultilevel"/>
    <w:tmpl w:val="8A1A7E20"/>
    <w:lvl w:ilvl="0" w:tplc="A2C6156C">
      <w:start w:val="1"/>
      <w:numFmt w:val="bullet"/>
      <w:lvlText w:val=""/>
      <w:lvlJc w:val="left"/>
      <w:pPr>
        <w:tabs>
          <w:tab w:val="num" w:pos="1080"/>
        </w:tabs>
        <w:ind w:left="1080" w:hanging="360"/>
      </w:pPr>
      <w:rPr>
        <w:rFonts w:ascii="Symbol" w:hAnsi="Symbol" w:hint="default"/>
        <w:sz w:val="24"/>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38" w15:restartNumberingAfterBreak="0">
    <w:nsid w:val="68512FA1"/>
    <w:multiLevelType w:val="hybridMultilevel"/>
    <w:tmpl w:val="E78EEB3C"/>
    <w:lvl w:ilvl="0" w:tplc="A2C6156C">
      <w:start w:val="1"/>
      <w:numFmt w:val="bullet"/>
      <w:lvlText w:val=""/>
      <w:lvlJc w:val="left"/>
      <w:pPr>
        <w:tabs>
          <w:tab w:val="num" w:pos="720"/>
        </w:tabs>
        <w:ind w:left="720" w:hanging="360"/>
      </w:pPr>
      <w:rPr>
        <w:rFonts w:ascii="Symbol" w:hAnsi="Symbol" w:hint="default"/>
        <w:sz w:val="24"/>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7EDA0E36">
      <w:numFmt w:val="bullet"/>
      <w:lvlText w:val="-"/>
      <w:lvlJc w:val="left"/>
      <w:pPr>
        <w:tabs>
          <w:tab w:val="num" w:pos="3240"/>
        </w:tabs>
        <w:ind w:left="3240" w:hanging="360"/>
      </w:pPr>
      <w:rPr>
        <w:rFonts w:ascii="Arial" w:eastAsia="MS Mincho" w:hAnsi="Arial" w:cs="Arial" w:hint="default"/>
      </w:rPr>
    </w:lvl>
    <w:lvl w:ilvl="4" w:tplc="A2C6156C">
      <w:start w:val="1"/>
      <w:numFmt w:val="bullet"/>
      <w:lvlText w:val=""/>
      <w:lvlJc w:val="left"/>
      <w:pPr>
        <w:tabs>
          <w:tab w:val="num" w:pos="3960"/>
        </w:tabs>
        <w:ind w:left="3960" w:hanging="360"/>
      </w:pPr>
      <w:rPr>
        <w:rFonts w:ascii="Symbol" w:hAnsi="Symbol" w:hint="default"/>
        <w:sz w:val="24"/>
      </w:r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6EC1330A"/>
    <w:multiLevelType w:val="hybridMultilevel"/>
    <w:tmpl w:val="AD92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1A0960"/>
    <w:multiLevelType w:val="hybridMultilevel"/>
    <w:tmpl w:val="9B00D094"/>
    <w:lvl w:ilvl="0" w:tplc="A2C6156C">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41" w15:restartNumberingAfterBreak="0">
    <w:nsid w:val="704B3C67"/>
    <w:multiLevelType w:val="hybridMultilevel"/>
    <w:tmpl w:val="F774BD82"/>
    <w:lvl w:ilvl="0" w:tplc="A2C6156C">
      <w:start w:val="1"/>
      <w:numFmt w:val="bullet"/>
      <w:lvlText w:val=""/>
      <w:lvlJc w:val="left"/>
      <w:pPr>
        <w:tabs>
          <w:tab w:val="num" w:pos="720"/>
        </w:tabs>
        <w:ind w:left="720" w:hanging="360"/>
      </w:pPr>
      <w:rPr>
        <w:rFonts w:ascii="Symbol" w:hAnsi="Symbol" w:hint="default"/>
        <w:sz w:val="24"/>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7EDA0E36">
      <w:numFmt w:val="bullet"/>
      <w:lvlText w:val="-"/>
      <w:lvlJc w:val="left"/>
      <w:pPr>
        <w:tabs>
          <w:tab w:val="num" w:pos="3240"/>
        </w:tabs>
        <w:ind w:left="3240" w:hanging="360"/>
      </w:pPr>
      <w:rPr>
        <w:rFonts w:ascii="Arial" w:eastAsia="MS Mincho" w:hAnsi="Arial" w:cs="Arial" w:hint="default"/>
      </w:rPr>
    </w:lvl>
    <w:lvl w:ilvl="4" w:tplc="A2C6156C">
      <w:start w:val="1"/>
      <w:numFmt w:val="bullet"/>
      <w:lvlText w:val=""/>
      <w:lvlJc w:val="left"/>
      <w:pPr>
        <w:tabs>
          <w:tab w:val="num" w:pos="3960"/>
        </w:tabs>
        <w:ind w:left="3960" w:hanging="360"/>
      </w:pPr>
      <w:rPr>
        <w:rFonts w:ascii="Symbol" w:hAnsi="Symbol" w:hint="default"/>
        <w:sz w:val="24"/>
      </w:r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2" w15:restartNumberingAfterBreak="0">
    <w:nsid w:val="71F05B18"/>
    <w:multiLevelType w:val="hybridMultilevel"/>
    <w:tmpl w:val="D1F67110"/>
    <w:lvl w:ilvl="0" w:tplc="A2C6156C">
      <w:start w:val="1"/>
      <w:numFmt w:val="bullet"/>
      <w:lvlText w:val=""/>
      <w:lvlJc w:val="left"/>
      <w:pPr>
        <w:tabs>
          <w:tab w:val="num" w:pos="3687"/>
        </w:tabs>
        <w:ind w:left="3687" w:hanging="360"/>
      </w:pPr>
      <w:rPr>
        <w:rFonts w:ascii="Symbol" w:hAnsi="Symbol" w:hint="default"/>
        <w:sz w:val="24"/>
      </w:rPr>
    </w:lvl>
    <w:lvl w:ilvl="1" w:tplc="08090003">
      <w:start w:val="1"/>
      <w:numFmt w:val="bullet"/>
      <w:lvlText w:val="o"/>
      <w:lvlJc w:val="left"/>
      <w:pPr>
        <w:tabs>
          <w:tab w:val="num" w:pos="2607"/>
        </w:tabs>
        <w:ind w:left="2607" w:hanging="360"/>
      </w:pPr>
      <w:rPr>
        <w:rFonts w:ascii="Courier New" w:hAnsi="Courier New" w:cs="Courier New" w:hint="default"/>
      </w:rPr>
    </w:lvl>
    <w:lvl w:ilvl="2" w:tplc="08090005" w:tentative="1">
      <w:start w:val="1"/>
      <w:numFmt w:val="bullet"/>
      <w:lvlText w:val=""/>
      <w:lvlJc w:val="left"/>
      <w:pPr>
        <w:tabs>
          <w:tab w:val="num" w:pos="3327"/>
        </w:tabs>
        <w:ind w:left="3327" w:hanging="360"/>
      </w:pPr>
      <w:rPr>
        <w:rFonts w:ascii="Wingdings" w:hAnsi="Wingdings" w:hint="default"/>
      </w:rPr>
    </w:lvl>
    <w:lvl w:ilvl="3" w:tplc="08090001" w:tentative="1">
      <w:start w:val="1"/>
      <w:numFmt w:val="bullet"/>
      <w:lvlText w:val=""/>
      <w:lvlJc w:val="left"/>
      <w:pPr>
        <w:tabs>
          <w:tab w:val="num" w:pos="4047"/>
        </w:tabs>
        <w:ind w:left="4047" w:hanging="360"/>
      </w:pPr>
      <w:rPr>
        <w:rFonts w:ascii="Symbol" w:hAnsi="Symbol" w:hint="default"/>
      </w:rPr>
    </w:lvl>
    <w:lvl w:ilvl="4" w:tplc="08090003" w:tentative="1">
      <w:start w:val="1"/>
      <w:numFmt w:val="bullet"/>
      <w:lvlText w:val="o"/>
      <w:lvlJc w:val="left"/>
      <w:pPr>
        <w:tabs>
          <w:tab w:val="num" w:pos="4767"/>
        </w:tabs>
        <w:ind w:left="4767" w:hanging="360"/>
      </w:pPr>
      <w:rPr>
        <w:rFonts w:ascii="Courier New" w:hAnsi="Courier New" w:cs="Courier New" w:hint="default"/>
      </w:rPr>
    </w:lvl>
    <w:lvl w:ilvl="5" w:tplc="08090005" w:tentative="1">
      <w:start w:val="1"/>
      <w:numFmt w:val="bullet"/>
      <w:lvlText w:val=""/>
      <w:lvlJc w:val="left"/>
      <w:pPr>
        <w:tabs>
          <w:tab w:val="num" w:pos="5487"/>
        </w:tabs>
        <w:ind w:left="5487" w:hanging="360"/>
      </w:pPr>
      <w:rPr>
        <w:rFonts w:ascii="Wingdings" w:hAnsi="Wingdings" w:hint="default"/>
      </w:rPr>
    </w:lvl>
    <w:lvl w:ilvl="6" w:tplc="08090001" w:tentative="1">
      <w:start w:val="1"/>
      <w:numFmt w:val="bullet"/>
      <w:lvlText w:val=""/>
      <w:lvlJc w:val="left"/>
      <w:pPr>
        <w:tabs>
          <w:tab w:val="num" w:pos="6207"/>
        </w:tabs>
        <w:ind w:left="6207" w:hanging="360"/>
      </w:pPr>
      <w:rPr>
        <w:rFonts w:ascii="Symbol" w:hAnsi="Symbol" w:hint="default"/>
      </w:rPr>
    </w:lvl>
    <w:lvl w:ilvl="7" w:tplc="08090003" w:tentative="1">
      <w:start w:val="1"/>
      <w:numFmt w:val="bullet"/>
      <w:lvlText w:val="o"/>
      <w:lvlJc w:val="left"/>
      <w:pPr>
        <w:tabs>
          <w:tab w:val="num" w:pos="6927"/>
        </w:tabs>
        <w:ind w:left="6927" w:hanging="360"/>
      </w:pPr>
      <w:rPr>
        <w:rFonts w:ascii="Courier New" w:hAnsi="Courier New" w:cs="Courier New" w:hint="default"/>
      </w:rPr>
    </w:lvl>
    <w:lvl w:ilvl="8" w:tplc="08090005" w:tentative="1">
      <w:start w:val="1"/>
      <w:numFmt w:val="bullet"/>
      <w:lvlText w:val=""/>
      <w:lvlJc w:val="left"/>
      <w:pPr>
        <w:tabs>
          <w:tab w:val="num" w:pos="7647"/>
        </w:tabs>
        <w:ind w:left="7647" w:hanging="360"/>
      </w:pPr>
      <w:rPr>
        <w:rFonts w:ascii="Wingdings" w:hAnsi="Wingdings" w:hint="default"/>
      </w:rPr>
    </w:lvl>
  </w:abstractNum>
  <w:abstractNum w:abstractNumId="43" w15:restartNumberingAfterBreak="0">
    <w:nsid w:val="72020DE3"/>
    <w:multiLevelType w:val="hybridMultilevel"/>
    <w:tmpl w:val="F48409EA"/>
    <w:lvl w:ilvl="0" w:tplc="A2C6156C">
      <w:start w:val="1"/>
      <w:numFmt w:val="bullet"/>
      <w:lvlText w:val=""/>
      <w:lvlJc w:val="left"/>
      <w:pPr>
        <w:tabs>
          <w:tab w:val="num" w:pos="1080"/>
        </w:tabs>
        <w:ind w:left="1080" w:hanging="360"/>
      </w:pPr>
      <w:rPr>
        <w:rFonts w:ascii="Symbol" w:hAnsi="Symbol" w:hint="default"/>
        <w:sz w:val="24"/>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7EDA0E36">
      <w:numFmt w:val="bullet"/>
      <w:lvlText w:val="-"/>
      <w:lvlJc w:val="left"/>
      <w:pPr>
        <w:tabs>
          <w:tab w:val="num" w:pos="3600"/>
        </w:tabs>
        <w:ind w:left="3600" w:hanging="360"/>
      </w:pPr>
      <w:rPr>
        <w:rFonts w:ascii="Arial" w:eastAsia="MS Mincho" w:hAnsi="Arial" w:cs="Arial" w:hint="default"/>
      </w:rPr>
    </w:lvl>
    <w:lvl w:ilvl="4" w:tplc="A2C6156C">
      <w:start w:val="1"/>
      <w:numFmt w:val="bullet"/>
      <w:lvlText w:val=""/>
      <w:lvlJc w:val="left"/>
      <w:pPr>
        <w:tabs>
          <w:tab w:val="num" w:pos="4320"/>
        </w:tabs>
        <w:ind w:left="4320" w:hanging="360"/>
      </w:pPr>
      <w:rPr>
        <w:rFonts w:ascii="Symbol" w:hAnsi="Symbol" w:hint="default"/>
        <w:sz w:val="24"/>
      </w:r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4" w15:restartNumberingAfterBreak="0">
    <w:nsid w:val="73764C28"/>
    <w:multiLevelType w:val="hybridMultilevel"/>
    <w:tmpl w:val="4D3418AE"/>
    <w:lvl w:ilvl="0" w:tplc="074643BE">
      <w:start w:val="1"/>
      <w:numFmt w:val="bullet"/>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6BD77DB"/>
    <w:multiLevelType w:val="hybridMultilevel"/>
    <w:tmpl w:val="C57E10C2"/>
    <w:lvl w:ilvl="0" w:tplc="A2C6156C">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46" w15:restartNumberingAfterBreak="0">
    <w:nsid w:val="773C7A48"/>
    <w:multiLevelType w:val="hybridMultilevel"/>
    <w:tmpl w:val="C8FE4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484622"/>
    <w:multiLevelType w:val="hybridMultilevel"/>
    <w:tmpl w:val="AF8C3BAA"/>
    <w:lvl w:ilvl="0" w:tplc="A2C6156C">
      <w:start w:val="1"/>
      <w:numFmt w:val="bullet"/>
      <w:lvlText w:val=""/>
      <w:lvlJc w:val="left"/>
      <w:pPr>
        <w:tabs>
          <w:tab w:val="num" w:pos="1080"/>
        </w:tabs>
        <w:ind w:left="1080" w:hanging="360"/>
      </w:pPr>
      <w:rPr>
        <w:rFonts w:ascii="Symbol" w:hAnsi="Symbol" w:hint="default"/>
        <w:sz w:val="24"/>
      </w:rPr>
    </w:lvl>
    <w:lvl w:ilvl="1" w:tplc="08090003">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48" w15:restartNumberingAfterBreak="0">
    <w:nsid w:val="78B0458F"/>
    <w:multiLevelType w:val="hybridMultilevel"/>
    <w:tmpl w:val="85D01EFC"/>
    <w:lvl w:ilvl="0" w:tplc="6992797A">
      <w:start w:val="1"/>
      <w:numFmt w:val="bullet"/>
      <w:lvlText w:val=""/>
      <w:lvlJc w:val="left"/>
      <w:rPr>
        <w:rFonts w:ascii="Symbol" w:hAnsi="Symbol" w:hint="default"/>
        <w:color w:val="2F549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E7827EA"/>
    <w:multiLevelType w:val="hybridMultilevel"/>
    <w:tmpl w:val="12AA7524"/>
    <w:lvl w:ilvl="0" w:tplc="A2C6156C">
      <w:start w:val="1"/>
      <w:numFmt w:val="bullet"/>
      <w:lvlText w:val=""/>
      <w:lvlJc w:val="left"/>
      <w:pPr>
        <w:tabs>
          <w:tab w:val="num" w:pos="720"/>
        </w:tabs>
        <w:ind w:left="720" w:hanging="360"/>
      </w:pPr>
      <w:rPr>
        <w:rFonts w:ascii="Symbol" w:hAnsi="Symbol" w:hint="default"/>
        <w:sz w:val="24"/>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7EDA0E36">
      <w:numFmt w:val="bullet"/>
      <w:lvlText w:val="-"/>
      <w:lvlJc w:val="left"/>
      <w:pPr>
        <w:tabs>
          <w:tab w:val="num" w:pos="2520"/>
        </w:tabs>
        <w:ind w:left="2520" w:hanging="360"/>
      </w:pPr>
      <w:rPr>
        <w:rFonts w:ascii="Arial" w:eastAsia="MS Mincho" w:hAnsi="Arial" w:cs="Arial" w:hint="default"/>
      </w:rPr>
    </w:lvl>
    <w:lvl w:ilvl="4" w:tplc="A2C6156C">
      <w:start w:val="1"/>
      <w:numFmt w:val="bullet"/>
      <w:lvlText w:val=""/>
      <w:lvlJc w:val="left"/>
      <w:pPr>
        <w:tabs>
          <w:tab w:val="num" w:pos="3240"/>
        </w:tabs>
        <w:ind w:left="3240" w:hanging="360"/>
      </w:pPr>
      <w:rPr>
        <w:rFonts w:ascii="Symbol" w:hAnsi="Symbol" w:hint="default"/>
        <w:sz w:val="24"/>
      </w:r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633948285">
    <w:abstractNumId w:val="3"/>
  </w:num>
  <w:num w:numId="2" w16cid:durableId="487208829">
    <w:abstractNumId w:val="19"/>
  </w:num>
  <w:num w:numId="3" w16cid:durableId="2013681125">
    <w:abstractNumId w:val="16"/>
  </w:num>
  <w:num w:numId="4" w16cid:durableId="1928269281">
    <w:abstractNumId w:val="9"/>
  </w:num>
  <w:num w:numId="5" w16cid:durableId="657466366">
    <w:abstractNumId w:val="33"/>
  </w:num>
  <w:num w:numId="6" w16cid:durableId="132411113">
    <w:abstractNumId w:val="18"/>
  </w:num>
  <w:num w:numId="7" w16cid:durableId="966860918">
    <w:abstractNumId w:val="35"/>
  </w:num>
  <w:num w:numId="8" w16cid:durableId="145242239">
    <w:abstractNumId w:val="10"/>
  </w:num>
  <w:num w:numId="9" w16cid:durableId="242447510">
    <w:abstractNumId w:val="0"/>
  </w:num>
  <w:num w:numId="10" w16cid:durableId="1773552708">
    <w:abstractNumId w:val="34"/>
  </w:num>
  <w:num w:numId="11" w16cid:durableId="765733422">
    <w:abstractNumId w:val="11"/>
  </w:num>
  <w:num w:numId="12" w16cid:durableId="1693022824">
    <w:abstractNumId w:val="43"/>
  </w:num>
  <w:num w:numId="13" w16cid:durableId="1019425767">
    <w:abstractNumId w:val="25"/>
  </w:num>
  <w:num w:numId="14" w16cid:durableId="1605727211">
    <w:abstractNumId w:val="2"/>
  </w:num>
  <w:num w:numId="15" w16cid:durableId="1450509368">
    <w:abstractNumId w:val="42"/>
  </w:num>
  <w:num w:numId="16" w16cid:durableId="2097749606">
    <w:abstractNumId w:val="45"/>
  </w:num>
  <w:num w:numId="17" w16cid:durableId="1599409612">
    <w:abstractNumId w:val="13"/>
  </w:num>
  <w:num w:numId="18" w16cid:durableId="2045790194">
    <w:abstractNumId w:val="36"/>
  </w:num>
  <w:num w:numId="19" w16cid:durableId="1339387899">
    <w:abstractNumId w:val="38"/>
  </w:num>
  <w:num w:numId="20" w16cid:durableId="1385370355">
    <w:abstractNumId w:val="41"/>
  </w:num>
  <w:num w:numId="21" w16cid:durableId="436491381">
    <w:abstractNumId w:val="8"/>
  </w:num>
  <w:num w:numId="22" w16cid:durableId="1691377063">
    <w:abstractNumId w:val="28"/>
  </w:num>
  <w:num w:numId="23" w16cid:durableId="713232468">
    <w:abstractNumId w:val="37"/>
  </w:num>
  <w:num w:numId="24" w16cid:durableId="323972154">
    <w:abstractNumId w:val="7"/>
  </w:num>
  <w:num w:numId="25" w16cid:durableId="709499593">
    <w:abstractNumId w:val="47"/>
  </w:num>
  <w:num w:numId="26" w16cid:durableId="1356417809">
    <w:abstractNumId w:val="27"/>
  </w:num>
  <w:num w:numId="27" w16cid:durableId="384180914">
    <w:abstractNumId w:val="49"/>
  </w:num>
  <w:num w:numId="28" w16cid:durableId="1062604585">
    <w:abstractNumId w:val="12"/>
  </w:num>
  <w:num w:numId="29" w16cid:durableId="1467161443">
    <w:abstractNumId w:val="6"/>
  </w:num>
  <w:num w:numId="30" w16cid:durableId="1519195836">
    <w:abstractNumId w:val="21"/>
  </w:num>
  <w:num w:numId="31" w16cid:durableId="1312255121">
    <w:abstractNumId w:val="40"/>
  </w:num>
  <w:num w:numId="32" w16cid:durableId="1397778352">
    <w:abstractNumId w:val="20"/>
  </w:num>
  <w:num w:numId="33" w16cid:durableId="175967702">
    <w:abstractNumId w:val="22"/>
  </w:num>
  <w:num w:numId="34" w16cid:durableId="252707241">
    <w:abstractNumId w:val="14"/>
  </w:num>
  <w:num w:numId="35" w16cid:durableId="1733308154">
    <w:abstractNumId w:val="31"/>
  </w:num>
  <w:num w:numId="36" w16cid:durableId="1858155787">
    <w:abstractNumId w:val="24"/>
  </w:num>
  <w:num w:numId="37" w16cid:durableId="543639446">
    <w:abstractNumId w:val="30"/>
  </w:num>
  <w:num w:numId="38" w16cid:durableId="5577834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1179737">
    <w:abstractNumId w:val="15"/>
  </w:num>
  <w:num w:numId="40" w16cid:durableId="1473062112">
    <w:abstractNumId w:val="39"/>
  </w:num>
  <w:num w:numId="41" w16cid:durableId="1238250310">
    <w:abstractNumId w:val="29"/>
  </w:num>
  <w:num w:numId="42" w16cid:durableId="651063164">
    <w:abstractNumId w:val="44"/>
  </w:num>
  <w:num w:numId="43" w16cid:durableId="381292262">
    <w:abstractNumId w:val="17"/>
  </w:num>
  <w:num w:numId="44" w16cid:durableId="989409816">
    <w:abstractNumId w:val="4"/>
  </w:num>
  <w:num w:numId="45" w16cid:durableId="1999645764">
    <w:abstractNumId w:val="5"/>
  </w:num>
  <w:num w:numId="46" w16cid:durableId="742525631">
    <w:abstractNumId w:val="46"/>
  </w:num>
  <w:num w:numId="47" w16cid:durableId="468783873">
    <w:abstractNumId w:val="48"/>
  </w:num>
  <w:num w:numId="48" w16cid:durableId="1642953416">
    <w:abstractNumId w:val="1"/>
  </w:num>
  <w:num w:numId="49" w16cid:durableId="30998553">
    <w:abstractNumId w:val="32"/>
  </w:num>
  <w:num w:numId="50" w16cid:durableId="71226905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E4"/>
    <w:rsid w:val="00001485"/>
    <w:rsid w:val="00005148"/>
    <w:rsid w:val="000056B4"/>
    <w:rsid w:val="00007802"/>
    <w:rsid w:val="000152ED"/>
    <w:rsid w:val="00022165"/>
    <w:rsid w:val="0002570D"/>
    <w:rsid w:val="00034AED"/>
    <w:rsid w:val="0003536E"/>
    <w:rsid w:val="00037029"/>
    <w:rsid w:val="00045929"/>
    <w:rsid w:val="00047BAA"/>
    <w:rsid w:val="00063D26"/>
    <w:rsid w:val="00070BE0"/>
    <w:rsid w:val="00082484"/>
    <w:rsid w:val="0008673D"/>
    <w:rsid w:val="0009346E"/>
    <w:rsid w:val="00096953"/>
    <w:rsid w:val="000A329E"/>
    <w:rsid w:val="000C0CB2"/>
    <w:rsid w:val="000E6E0F"/>
    <w:rsid w:val="000E7520"/>
    <w:rsid w:val="001010F9"/>
    <w:rsid w:val="001117C7"/>
    <w:rsid w:val="001159B9"/>
    <w:rsid w:val="0011618A"/>
    <w:rsid w:val="0012101F"/>
    <w:rsid w:val="00126524"/>
    <w:rsid w:val="00134052"/>
    <w:rsid w:val="001346E8"/>
    <w:rsid w:val="00135B27"/>
    <w:rsid w:val="001411CB"/>
    <w:rsid w:val="00146523"/>
    <w:rsid w:val="00154922"/>
    <w:rsid w:val="00165148"/>
    <w:rsid w:val="00165617"/>
    <w:rsid w:val="00173BED"/>
    <w:rsid w:val="00173F8D"/>
    <w:rsid w:val="001756F2"/>
    <w:rsid w:val="00183B99"/>
    <w:rsid w:val="001A594A"/>
    <w:rsid w:val="001B4342"/>
    <w:rsid w:val="001C7A04"/>
    <w:rsid w:val="001D54D4"/>
    <w:rsid w:val="001F06E2"/>
    <w:rsid w:val="001F5682"/>
    <w:rsid w:val="0022232C"/>
    <w:rsid w:val="002251B9"/>
    <w:rsid w:val="00241526"/>
    <w:rsid w:val="002465B1"/>
    <w:rsid w:val="00250690"/>
    <w:rsid w:val="00250CAC"/>
    <w:rsid w:val="00250CCF"/>
    <w:rsid w:val="00264920"/>
    <w:rsid w:val="002703D1"/>
    <w:rsid w:val="00276572"/>
    <w:rsid w:val="00283812"/>
    <w:rsid w:val="002842F2"/>
    <w:rsid w:val="002A4777"/>
    <w:rsid w:val="002A6ED4"/>
    <w:rsid w:val="002B3638"/>
    <w:rsid w:val="002D32C1"/>
    <w:rsid w:val="002D6AF0"/>
    <w:rsid w:val="002D6BA8"/>
    <w:rsid w:val="002E67A8"/>
    <w:rsid w:val="003048BE"/>
    <w:rsid w:val="00304A85"/>
    <w:rsid w:val="0031593D"/>
    <w:rsid w:val="003275A1"/>
    <w:rsid w:val="00330895"/>
    <w:rsid w:val="003325BC"/>
    <w:rsid w:val="003500FF"/>
    <w:rsid w:val="0035026F"/>
    <w:rsid w:val="00351D51"/>
    <w:rsid w:val="00352F15"/>
    <w:rsid w:val="003667F0"/>
    <w:rsid w:val="00381F7B"/>
    <w:rsid w:val="00383C5F"/>
    <w:rsid w:val="0038579A"/>
    <w:rsid w:val="00390FAB"/>
    <w:rsid w:val="003934FE"/>
    <w:rsid w:val="003B25DB"/>
    <w:rsid w:val="003C0F56"/>
    <w:rsid w:val="003D2DD5"/>
    <w:rsid w:val="003E5457"/>
    <w:rsid w:val="00400DE6"/>
    <w:rsid w:val="00416AC9"/>
    <w:rsid w:val="00420132"/>
    <w:rsid w:val="00435F4E"/>
    <w:rsid w:val="00436C16"/>
    <w:rsid w:val="00436FAC"/>
    <w:rsid w:val="004373E9"/>
    <w:rsid w:val="00453B3A"/>
    <w:rsid w:val="004562F4"/>
    <w:rsid w:val="00463B44"/>
    <w:rsid w:val="004711B5"/>
    <w:rsid w:val="00472331"/>
    <w:rsid w:val="00472BDA"/>
    <w:rsid w:val="004740BE"/>
    <w:rsid w:val="00476557"/>
    <w:rsid w:val="0049398D"/>
    <w:rsid w:val="004A3BCC"/>
    <w:rsid w:val="004A434F"/>
    <w:rsid w:val="004A46B4"/>
    <w:rsid w:val="004A6B44"/>
    <w:rsid w:val="004B2176"/>
    <w:rsid w:val="004B3566"/>
    <w:rsid w:val="004B5266"/>
    <w:rsid w:val="004D0AB9"/>
    <w:rsid w:val="004D269A"/>
    <w:rsid w:val="004D6609"/>
    <w:rsid w:val="004E0788"/>
    <w:rsid w:val="004E2BDD"/>
    <w:rsid w:val="004E7199"/>
    <w:rsid w:val="004F15C6"/>
    <w:rsid w:val="004F224E"/>
    <w:rsid w:val="004F2D24"/>
    <w:rsid w:val="004F333F"/>
    <w:rsid w:val="0052048C"/>
    <w:rsid w:val="00521AA3"/>
    <w:rsid w:val="00525C15"/>
    <w:rsid w:val="00527583"/>
    <w:rsid w:val="00545F25"/>
    <w:rsid w:val="0056514E"/>
    <w:rsid w:val="0056594A"/>
    <w:rsid w:val="00571A47"/>
    <w:rsid w:val="00585733"/>
    <w:rsid w:val="00585CB8"/>
    <w:rsid w:val="00594829"/>
    <w:rsid w:val="00594877"/>
    <w:rsid w:val="005A4325"/>
    <w:rsid w:val="005A574E"/>
    <w:rsid w:val="005A664A"/>
    <w:rsid w:val="005B0440"/>
    <w:rsid w:val="005B3171"/>
    <w:rsid w:val="005C2786"/>
    <w:rsid w:val="005C3D2F"/>
    <w:rsid w:val="005E25AF"/>
    <w:rsid w:val="005E3037"/>
    <w:rsid w:val="005E62E5"/>
    <w:rsid w:val="005E6305"/>
    <w:rsid w:val="00600DB5"/>
    <w:rsid w:val="00605824"/>
    <w:rsid w:val="00614CDC"/>
    <w:rsid w:val="00620AF5"/>
    <w:rsid w:val="006407E4"/>
    <w:rsid w:val="006432FD"/>
    <w:rsid w:val="00646D69"/>
    <w:rsid w:val="006761F7"/>
    <w:rsid w:val="006836EB"/>
    <w:rsid w:val="00684685"/>
    <w:rsid w:val="00684ADF"/>
    <w:rsid w:val="006901C4"/>
    <w:rsid w:val="0069200C"/>
    <w:rsid w:val="006B166A"/>
    <w:rsid w:val="006B7C0F"/>
    <w:rsid w:val="006C44B1"/>
    <w:rsid w:val="006C56C1"/>
    <w:rsid w:val="006D0D72"/>
    <w:rsid w:val="006D10E6"/>
    <w:rsid w:val="006E6C9D"/>
    <w:rsid w:val="006F37AF"/>
    <w:rsid w:val="00702923"/>
    <w:rsid w:val="007047D7"/>
    <w:rsid w:val="0070581F"/>
    <w:rsid w:val="00716460"/>
    <w:rsid w:val="00722931"/>
    <w:rsid w:val="00755F8A"/>
    <w:rsid w:val="007621F5"/>
    <w:rsid w:val="00783777"/>
    <w:rsid w:val="00784BC8"/>
    <w:rsid w:val="00790114"/>
    <w:rsid w:val="007950A5"/>
    <w:rsid w:val="007B46AD"/>
    <w:rsid w:val="007B5C95"/>
    <w:rsid w:val="007B6222"/>
    <w:rsid w:val="007C33B2"/>
    <w:rsid w:val="007C5948"/>
    <w:rsid w:val="007C6E04"/>
    <w:rsid w:val="007F32D8"/>
    <w:rsid w:val="007F73FD"/>
    <w:rsid w:val="0081481E"/>
    <w:rsid w:val="00830CD0"/>
    <w:rsid w:val="0083501C"/>
    <w:rsid w:val="00837A81"/>
    <w:rsid w:val="008546CB"/>
    <w:rsid w:val="00860EFB"/>
    <w:rsid w:val="008643BF"/>
    <w:rsid w:val="00864420"/>
    <w:rsid w:val="00866A09"/>
    <w:rsid w:val="00866B81"/>
    <w:rsid w:val="0087091D"/>
    <w:rsid w:val="00873E69"/>
    <w:rsid w:val="0087522E"/>
    <w:rsid w:val="008A300C"/>
    <w:rsid w:val="008B1BD2"/>
    <w:rsid w:val="008B3D0F"/>
    <w:rsid w:val="008C281B"/>
    <w:rsid w:val="008D630E"/>
    <w:rsid w:val="008E1479"/>
    <w:rsid w:val="008E1480"/>
    <w:rsid w:val="008E3234"/>
    <w:rsid w:val="008E73E4"/>
    <w:rsid w:val="008F75DB"/>
    <w:rsid w:val="00902D91"/>
    <w:rsid w:val="009063FD"/>
    <w:rsid w:val="0092257C"/>
    <w:rsid w:val="009240BE"/>
    <w:rsid w:val="00937B2D"/>
    <w:rsid w:val="009619F3"/>
    <w:rsid w:val="0096312E"/>
    <w:rsid w:val="00963383"/>
    <w:rsid w:val="0096601F"/>
    <w:rsid w:val="00975D09"/>
    <w:rsid w:val="00980F7B"/>
    <w:rsid w:val="009940DC"/>
    <w:rsid w:val="009A356C"/>
    <w:rsid w:val="009B4D20"/>
    <w:rsid w:val="009B7AF0"/>
    <w:rsid w:val="009C0ACD"/>
    <w:rsid w:val="009C228E"/>
    <w:rsid w:val="009C451F"/>
    <w:rsid w:val="009C59E5"/>
    <w:rsid w:val="009D1170"/>
    <w:rsid w:val="009D137F"/>
    <w:rsid w:val="009D1463"/>
    <w:rsid w:val="009E2A4A"/>
    <w:rsid w:val="009E3436"/>
    <w:rsid w:val="009F11B4"/>
    <w:rsid w:val="009F399A"/>
    <w:rsid w:val="00A113B8"/>
    <w:rsid w:val="00A11715"/>
    <w:rsid w:val="00A131B3"/>
    <w:rsid w:val="00A2092A"/>
    <w:rsid w:val="00A22D8C"/>
    <w:rsid w:val="00A322E3"/>
    <w:rsid w:val="00A34C53"/>
    <w:rsid w:val="00A6332C"/>
    <w:rsid w:val="00A65AE3"/>
    <w:rsid w:val="00A74BF8"/>
    <w:rsid w:val="00A82B72"/>
    <w:rsid w:val="00A961CF"/>
    <w:rsid w:val="00AA13D0"/>
    <w:rsid w:val="00AC2A70"/>
    <w:rsid w:val="00AF1098"/>
    <w:rsid w:val="00AF56EA"/>
    <w:rsid w:val="00B01086"/>
    <w:rsid w:val="00B0682D"/>
    <w:rsid w:val="00B13F81"/>
    <w:rsid w:val="00B14EEB"/>
    <w:rsid w:val="00B150AC"/>
    <w:rsid w:val="00B23AFF"/>
    <w:rsid w:val="00B51560"/>
    <w:rsid w:val="00B517C2"/>
    <w:rsid w:val="00B55C74"/>
    <w:rsid w:val="00B6148D"/>
    <w:rsid w:val="00B620FD"/>
    <w:rsid w:val="00B65644"/>
    <w:rsid w:val="00B76B05"/>
    <w:rsid w:val="00B77773"/>
    <w:rsid w:val="00BA0CF4"/>
    <w:rsid w:val="00BA45FB"/>
    <w:rsid w:val="00BB13E4"/>
    <w:rsid w:val="00BB1827"/>
    <w:rsid w:val="00BD0636"/>
    <w:rsid w:val="00BD398B"/>
    <w:rsid w:val="00BE28F2"/>
    <w:rsid w:val="00BE3F36"/>
    <w:rsid w:val="00C011E9"/>
    <w:rsid w:val="00C1112C"/>
    <w:rsid w:val="00C507BF"/>
    <w:rsid w:val="00C65622"/>
    <w:rsid w:val="00C67F50"/>
    <w:rsid w:val="00C70C18"/>
    <w:rsid w:val="00C71C0F"/>
    <w:rsid w:val="00C93664"/>
    <w:rsid w:val="00C94981"/>
    <w:rsid w:val="00C95424"/>
    <w:rsid w:val="00CB3FBA"/>
    <w:rsid w:val="00CC72F1"/>
    <w:rsid w:val="00CD1F26"/>
    <w:rsid w:val="00CD29C2"/>
    <w:rsid w:val="00CE6BCE"/>
    <w:rsid w:val="00CE6DD3"/>
    <w:rsid w:val="00D037A1"/>
    <w:rsid w:val="00D14E53"/>
    <w:rsid w:val="00D14EAE"/>
    <w:rsid w:val="00D17022"/>
    <w:rsid w:val="00D2675E"/>
    <w:rsid w:val="00D32F3E"/>
    <w:rsid w:val="00D344C8"/>
    <w:rsid w:val="00D40781"/>
    <w:rsid w:val="00D5177D"/>
    <w:rsid w:val="00D524EF"/>
    <w:rsid w:val="00D53549"/>
    <w:rsid w:val="00D651B4"/>
    <w:rsid w:val="00D72B80"/>
    <w:rsid w:val="00D73283"/>
    <w:rsid w:val="00D81E0F"/>
    <w:rsid w:val="00D832C1"/>
    <w:rsid w:val="00D845E8"/>
    <w:rsid w:val="00D86A53"/>
    <w:rsid w:val="00DA4A15"/>
    <w:rsid w:val="00DA72E1"/>
    <w:rsid w:val="00DB6ACA"/>
    <w:rsid w:val="00DC5DAF"/>
    <w:rsid w:val="00DD103D"/>
    <w:rsid w:val="00DD6078"/>
    <w:rsid w:val="00DD669B"/>
    <w:rsid w:val="00DD6A59"/>
    <w:rsid w:val="00DE1CC5"/>
    <w:rsid w:val="00E013F0"/>
    <w:rsid w:val="00E02FE4"/>
    <w:rsid w:val="00E121F3"/>
    <w:rsid w:val="00E174B6"/>
    <w:rsid w:val="00E2034E"/>
    <w:rsid w:val="00E26865"/>
    <w:rsid w:val="00E31D26"/>
    <w:rsid w:val="00E417B9"/>
    <w:rsid w:val="00E46E56"/>
    <w:rsid w:val="00E65282"/>
    <w:rsid w:val="00E660D2"/>
    <w:rsid w:val="00E67FF9"/>
    <w:rsid w:val="00E770B2"/>
    <w:rsid w:val="00E930C3"/>
    <w:rsid w:val="00EA610A"/>
    <w:rsid w:val="00EA6E9C"/>
    <w:rsid w:val="00EB2152"/>
    <w:rsid w:val="00EB4F0A"/>
    <w:rsid w:val="00EB715E"/>
    <w:rsid w:val="00ED23D7"/>
    <w:rsid w:val="00ED23FA"/>
    <w:rsid w:val="00ED369E"/>
    <w:rsid w:val="00EE30C0"/>
    <w:rsid w:val="00EF305A"/>
    <w:rsid w:val="00EF47E4"/>
    <w:rsid w:val="00F00F25"/>
    <w:rsid w:val="00F2034F"/>
    <w:rsid w:val="00F21500"/>
    <w:rsid w:val="00F23F3B"/>
    <w:rsid w:val="00F244F3"/>
    <w:rsid w:val="00F417DA"/>
    <w:rsid w:val="00F5093B"/>
    <w:rsid w:val="00F51323"/>
    <w:rsid w:val="00F527BD"/>
    <w:rsid w:val="00F573E4"/>
    <w:rsid w:val="00F804A4"/>
    <w:rsid w:val="00F82119"/>
    <w:rsid w:val="00F827FA"/>
    <w:rsid w:val="00FB4256"/>
    <w:rsid w:val="00FB4C8C"/>
    <w:rsid w:val="00FF0A96"/>
    <w:rsid w:val="00FF7B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C2C9329"/>
  <w15:chartTrackingRefBased/>
  <w15:docId w15:val="{E7E381AD-0C8F-4A69-8266-69E44D59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17C7"/>
    <w:rPr>
      <w:sz w:val="24"/>
      <w:szCs w:val="24"/>
      <w:lang w:val="en-GB" w:eastAsia="en-US"/>
    </w:rPr>
  </w:style>
  <w:style w:type="paragraph" w:styleId="Heading1">
    <w:name w:val="heading 1"/>
    <w:basedOn w:val="Normal"/>
    <w:next w:val="Normal"/>
    <w:link w:val="Heading1Char"/>
    <w:uiPriority w:val="9"/>
    <w:qFormat/>
    <w:rsid w:val="00A211C2"/>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uiPriority w:val="9"/>
    <w:qFormat/>
    <w:rsid w:val="00F26765"/>
    <w:pPr>
      <w:keepNext/>
      <w:jc w:val="right"/>
      <w:outlineLvl w:val="1"/>
    </w:pPr>
    <w:rPr>
      <w:rFonts w:ascii="M Arial" w:hAnsi="M Arial"/>
      <w:b/>
      <w:color w:val="005B9C"/>
      <w:sz w:val="52"/>
      <w:szCs w:val="52"/>
    </w:rPr>
  </w:style>
  <w:style w:type="paragraph" w:styleId="Heading3">
    <w:name w:val="heading 3"/>
    <w:basedOn w:val="Normal"/>
    <w:next w:val="Normal"/>
    <w:uiPriority w:val="9"/>
    <w:qFormat/>
    <w:rsid w:val="00F26765"/>
    <w:pPr>
      <w:keepNext/>
      <w:suppressAutoHyphens/>
      <w:spacing w:line="480" w:lineRule="exact"/>
      <w:jc w:val="right"/>
      <w:outlineLvl w:val="2"/>
    </w:pPr>
    <w:rPr>
      <w:rFonts w:ascii="Arial" w:hAnsi="Arial" w:cs="Arial"/>
      <w:color w:val="005B9C"/>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s">
    <w:name w:val="subheads"/>
    <w:basedOn w:val="Normal"/>
    <w:autoRedefine/>
    <w:rsid w:val="0082499F"/>
    <w:pPr>
      <w:spacing w:before="100" w:beforeAutospacing="1" w:afterAutospacing="1" w:line="320" w:lineRule="exact"/>
    </w:pPr>
    <w:rPr>
      <w:rFonts w:ascii="Arial" w:hAnsi="Arial"/>
      <w:b/>
      <w:color w:val="3366FF"/>
      <w:sz w:val="28"/>
      <w:szCs w:val="20"/>
      <w:lang w:val="en-US"/>
    </w:rPr>
  </w:style>
  <w:style w:type="paragraph" w:customStyle="1" w:styleId="01MainHeadline">
    <w:name w:val="01. Main Headline"/>
    <w:basedOn w:val="Title"/>
    <w:qFormat/>
    <w:rsid w:val="00A211C2"/>
    <w:pPr>
      <w:pBdr>
        <w:bottom w:val="none" w:sz="0" w:space="0" w:color="auto"/>
      </w:pBdr>
      <w:spacing w:line="580" w:lineRule="exact"/>
      <w:contextualSpacing w:val="0"/>
    </w:pPr>
    <w:rPr>
      <w:rFonts w:ascii="Arial" w:eastAsia="MS Mincho" w:hAnsi="Arial"/>
      <w:color w:val="8CC63F"/>
      <w:spacing w:val="0"/>
      <w:kern w:val="0"/>
      <w:sz w:val="50"/>
      <w:szCs w:val="20"/>
      <w:lang w:val="en-US" w:eastAsia="en-GB"/>
    </w:rPr>
  </w:style>
  <w:style w:type="paragraph" w:styleId="Title">
    <w:name w:val="Title"/>
    <w:basedOn w:val="Normal"/>
    <w:next w:val="Normal"/>
    <w:link w:val="TitleChar"/>
    <w:uiPriority w:val="10"/>
    <w:qFormat/>
    <w:rsid w:val="00A211C2"/>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A211C2"/>
    <w:rPr>
      <w:rFonts w:ascii="Calibri" w:eastAsia="MS Gothic" w:hAnsi="Calibri" w:cs="Times New Roman"/>
      <w:color w:val="17365D"/>
      <w:spacing w:val="5"/>
      <w:kern w:val="28"/>
      <w:sz w:val="52"/>
      <w:szCs w:val="52"/>
      <w:lang w:val="en-GB" w:eastAsia="en-US"/>
    </w:rPr>
  </w:style>
  <w:style w:type="paragraph" w:customStyle="1" w:styleId="02BodyCopy">
    <w:name w:val="02. Body Copy"/>
    <w:basedOn w:val="Normal"/>
    <w:qFormat/>
    <w:rsid w:val="00A211C2"/>
    <w:pPr>
      <w:spacing w:after="300" w:line="300" w:lineRule="exact"/>
    </w:pPr>
    <w:rPr>
      <w:rFonts w:ascii="Arial" w:hAnsi="Arial"/>
      <w:color w:val="2D2E2D"/>
      <w:sz w:val="20"/>
      <w:szCs w:val="20"/>
      <w:lang w:val="en-US" w:eastAsia="en-GB"/>
    </w:rPr>
  </w:style>
  <w:style w:type="paragraph" w:customStyle="1" w:styleId="03BulletedList">
    <w:name w:val="03. Bulleted List"/>
    <w:basedOn w:val="Normal"/>
    <w:rsid w:val="00A211C2"/>
    <w:pPr>
      <w:numPr>
        <w:numId w:val="1"/>
      </w:numPr>
      <w:spacing w:after="300" w:line="300" w:lineRule="exact"/>
    </w:pPr>
    <w:rPr>
      <w:rFonts w:ascii="Arial" w:hAnsi="Arial"/>
      <w:color w:val="2D2E2D"/>
      <w:sz w:val="20"/>
      <w:szCs w:val="20"/>
      <w:lang w:val="en-US" w:eastAsia="en-GB"/>
    </w:rPr>
  </w:style>
  <w:style w:type="paragraph" w:customStyle="1" w:styleId="04Bulleted-BulletedList">
    <w:name w:val="04. Bulleted-Bulleted List"/>
    <w:basedOn w:val="03BulletedList"/>
    <w:rsid w:val="00A211C2"/>
    <w:pPr>
      <w:numPr>
        <w:numId w:val="2"/>
      </w:numPr>
    </w:pPr>
  </w:style>
  <w:style w:type="paragraph" w:customStyle="1" w:styleId="05SubHeading">
    <w:name w:val="05. Sub Heading"/>
    <w:basedOn w:val="Normal"/>
    <w:qFormat/>
    <w:rsid w:val="00A211C2"/>
    <w:pPr>
      <w:spacing w:after="150" w:line="300" w:lineRule="exact"/>
    </w:pPr>
    <w:rPr>
      <w:rFonts w:ascii="Arial" w:hAnsi="Arial"/>
      <w:color w:val="8CC63F"/>
      <w:sz w:val="28"/>
      <w:szCs w:val="20"/>
      <w:lang w:val="en-US" w:eastAsia="en-GB"/>
    </w:rPr>
  </w:style>
  <w:style w:type="paragraph" w:customStyle="1" w:styleId="06Continuedoverleaf">
    <w:name w:val="06. Continued overleaf"/>
    <w:basedOn w:val="Heading1"/>
    <w:qFormat/>
    <w:rsid w:val="00A211C2"/>
    <w:pPr>
      <w:keepLines w:val="0"/>
      <w:spacing w:before="0" w:after="300" w:line="300" w:lineRule="exact"/>
      <w:jc w:val="right"/>
    </w:pPr>
    <w:rPr>
      <w:rFonts w:ascii="Arial" w:eastAsia="MS Mincho" w:hAnsi="Arial"/>
      <w:b w:val="0"/>
      <w:bCs w:val="0"/>
      <w:i/>
      <w:color w:val="auto"/>
      <w:sz w:val="20"/>
      <w:szCs w:val="20"/>
      <w:lang w:val="en-US" w:eastAsia="en-GB"/>
    </w:rPr>
  </w:style>
  <w:style w:type="character" w:customStyle="1" w:styleId="Heading1Char">
    <w:name w:val="Heading 1 Char"/>
    <w:link w:val="Heading1"/>
    <w:uiPriority w:val="9"/>
    <w:rsid w:val="00A211C2"/>
    <w:rPr>
      <w:rFonts w:ascii="Calibri" w:eastAsia="MS Gothic" w:hAnsi="Calibri" w:cs="Times New Roman"/>
      <w:b/>
      <w:bCs/>
      <w:color w:val="345A8A"/>
      <w:sz w:val="32"/>
      <w:szCs w:val="32"/>
      <w:lang w:val="en-GB" w:eastAsia="en-US"/>
    </w:rPr>
  </w:style>
  <w:style w:type="paragraph" w:customStyle="1" w:styleId="07Continuationpage">
    <w:name w:val="07. Continuation page"/>
    <w:basedOn w:val="Normal"/>
    <w:qFormat/>
    <w:rsid w:val="00A211C2"/>
    <w:pPr>
      <w:spacing w:after="150" w:line="300" w:lineRule="exact"/>
    </w:pPr>
    <w:rPr>
      <w:rFonts w:ascii="Arial" w:hAnsi="Arial"/>
      <w:color w:val="8CC63F"/>
      <w:sz w:val="28"/>
      <w:szCs w:val="20"/>
      <w:lang w:val="en-US" w:eastAsia="en-GB"/>
    </w:rPr>
  </w:style>
  <w:style w:type="paragraph" w:customStyle="1" w:styleId="08Formoreinformationheading">
    <w:name w:val="08. For more information heading"/>
    <w:basedOn w:val="Normal"/>
    <w:qFormat/>
    <w:rsid w:val="00A211C2"/>
    <w:pPr>
      <w:spacing w:after="150" w:line="300" w:lineRule="exact"/>
    </w:pPr>
    <w:rPr>
      <w:rFonts w:ascii="Arial" w:hAnsi="Arial"/>
      <w:b/>
      <w:color w:val="DE81D3"/>
      <w:sz w:val="28"/>
      <w:szCs w:val="28"/>
      <w:lang w:val="en-US" w:eastAsia="en-GB"/>
    </w:rPr>
  </w:style>
  <w:style w:type="paragraph" w:customStyle="1" w:styleId="09PulloutBoxHeading">
    <w:name w:val="09. Pullout Box Heading"/>
    <w:basedOn w:val="Normal"/>
    <w:qFormat/>
    <w:rsid w:val="00A211C2"/>
    <w:pPr>
      <w:spacing w:after="300" w:line="300" w:lineRule="exact"/>
    </w:pPr>
    <w:rPr>
      <w:rFonts w:ascii="Arial Bold" w:hAnsi="Arial Bold"/>
      <w:b/>
      <w:bCs/>
      <w:sz w:val="28"/>
      <w:szCs w:val="28"/>
      <w:lang w:val="en-US" w:eastAsia="en-GB"/>
    </w:rPr>
  </w:style>
  <w:style w:type="paragraph" w:customStyle="1" w:styleId="10PulloutBoxText">
    <w:name w:val="10. Pullout Box Text"/>
    <w:basedOn w:val="Normal"/>
    <w:qFormat/>
    <w:rsid w:val="00A211C2"/>
    <w:pPr>
      <w:spacing w:after="20" w:line="280" w:lineRule="exact"/>
    </w:pPr>
    <w:rPr>
      <w:rFonts w:ascii="Arial" w:hAnsi="Arial"/>
      <w:lang w:val="en-US" w:eastAsia="en-GB"/>
    </w:rPr>
  </w:style>
  <w:style w:type="paragraph" w:styleId="Header">
    <w:name w:val="header"/>
    <w:basedOn w:val="Normal"/>
    <w:link w:val="HeaderChar"/>
    <w:uiPriority w:val="99"/>
    <w:unhideWhenUsed/>
    <w:rsid w:val="00634DB2"/>
    <w:pPr>
      <w:tabs>
        <w:tab w:val="center" w:pos="4320"/>
        <w:tab w:val="right" w:pos="8640"/>
      </w:tabs>
    </w:pPr>
  </w:style>
  <w:style w:type="character" w:customStyle="1" w:styleId="HeaderChar">
    <w:name w:val="Header Char"/>
    <w:link w:val="Header"/>
    <w:uiPriority w:val="99"/>
    <w:rsid w:val="00634DB2"/>
    <w:rPr>
      <w:sz w:val="24"/>
      <w:szCs w:val="24"/>
      <w:lang w:val="en-GB" w:eastAsia="en-US"/>
    </w:rPr>
  </w:style>
  <w:style w:type="paragraph" w:styleId="Footer">
    <w:name w:val="footer"/>
    <w:basedOn w:val="Normal"/>
    <w:link w:val="FooterChar"/>
    <w:uiPriority w:val="99"/>
    <w:unhideWhenUsed/>
    <w:rsid w:val="00634DB2"/>
    <w:pPr>
      <w:tabs>
        <w:tab w:val="center" w:pos="4320"/>
        <w:tab w:val="right" w:pos="8640"/>
      </w:tabs>
    </w:pPr>
  </w:style>
  <w:style w:type="character" w:customStyle="1" w:styleId="FooterChar">
    <w:name w:val="Footer Char"/>
    <w:link w:val="Footer"/>
    <w:uiPriority w:val="99"/>
    <w:rsid w:val="00634DB2"/>
    <w:rPr>
      <w:sz w:val="24"/>
      <w:szCs w:val="24"/>
      <w:lang w:val="en-GB" w:eastAsia="en-US"/>
    </w:rPr>
  </w:style>
  <w:style w:type="paragraph" w:styleId="BodyText2">
    <w:name w:val="Body Text 2"/>
    <w:basedOn w:val="Normal"/>
    <w:rsid w:val="00975D09"/>
    <w:pPr>
      <w:jc w:val="both"/>
    </w:pPr>
    <w:rPr>
      <w:rFonts w:ascii="Arial" w:eastAsia="Times New Roman" w:hAnsi="Arial"/>
      <w:sz w:val="22"/>
      <w:szCs w:val="20"/>
    </w:rPr>
  </w:style>
  <w:style w:type="paragraph" w:styleId="ListParagraph">
    <w:name w:val="List Paragraph"/>
    <w:basedOn w:val="Normal"/>
    <w:uiPriority w:val="34"/>
    <w:qFormat/>
    <w:rsid w:val="00975D09"/>
    <w:pPr>
      <w:widowControl w:val="0"/>
      <w:autoSpaceDE w:val="0"/>
      <w:autoSpaceDN w:val="0"/>
      <w:adjustRightInd w:val="0"/>
      <w:ind w:left="720"/>
      <w:contextualSpacing/>
    </w:pPr>
    <w:rPr>
      <w:rFonts w:ascii="Garamond" w:eastAsia="Calibri" w:hAnsi="Garamond" w:cs="Garamond"/>
    </w:rPr>
  </w:style>
  <w:style w:type="character" w:styleId="PageNumber">
    <w:name w:val="page number"/>
    <w:basedOn w:val="DefaultParagraphFont"/>
    <w:rsid w:val="00722931"/>
  </w:style>
  <w:style w:type="table" w:styleId="TableGrid">
    <w:name w:val="Table Grid"/>
    <w:basedOn w:val="TableNormal"/>
    <w:rsid w:val="00E01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17C7"/>
    <w:rPr>
      <w:color w:val="0000FF"/>
      <w:u w:val="single"/>
    </w:rPr>
  </w:style>
  <w:style w:type="character" w:styleId="CommentReference">
    <w:name w:val="annotation reference"/>
    <w:semiHidden/>
    <w:rsid w:val="00CE6DD3"/>
    <w:rPr>
      <w:sz w:val="16"/>
      <w:szCs w:val="16"/>
    </w:rPr>
  </w:style>
  <w:style w:type="paragraph" w:styleId="CommentText">
    <w:name w:val="annotation text"/>
    <w:basedOn w:val="Normal"/>
    <w:semiHidden/>
    <w:rsid w:val="00CE6DD3"/>
    <w:rPr>
      <w:sz w:val="20"/>
      <w:szCs w:val="20"/>
    </w:rPr>
  </w:style>
  <w:style w:type="paragraph" w:styleId="CommentSubject">
    <w:name w:val="annotation subject"/>
    <w:basedOn w:val="CommentText"/>
    <w:next w:val="CommentText"/>
    <w:semiHidden/>
    <w:rsid w:val="00CE6DD3"/>
    <w:rPr>
      <w:b/>
      <w:bCs/>
    </w:rPr>
  </w:style>
  <w:style w:type="paragraph" w:styleId="BalloonText">
    <w:name w:val="Balloon Text"/>
    <w:basedOn w:val="Normal"/>
    <w:semiHidden/>
    <w:rsid w:val="00CE6DD3"/>
    <w:rPr>
      <w:rFonts w:ascii="Tahoma" w:hAnsi="Tahoma" w:cs="Tahoma"/>
      <w:sz w:val="16"/>
      <w:szCs w:val="16"/>
    </w:rPr>
  </w:style>
  <w:style w:type="paragraph" w:styleId="DocumentMap">
    <w:name w:val="Document Map"/>
    <w:basedOn w:val="Normal"/>
    <w:semiHidden/>
    <w:rsid w:val="001A594A"/>
    <w:pPr>
      <w:shd w:val="clear" w:color="auto" w:fill="000080"/>
    </w:pPr>
    <w:rPr>
      <w:rFonts w:ascii="Tahoma" w:hAnsi="Tahoma" w:cs="Tahoma"/>
      <w:sz w:val="20"/>
      <w:szCs w:val="20"/>
    </w:rPr>
  </w:style>
  <w:style w:type="paragraph" w:styleId="Revision">
    <w:name w:val="Revision"/>
    <w:hidden/>
    <w:uiPriority w:val="99"/>
    <w:semiHidden/>
    <w:rsid w:val="00034AED"/>
    <w:rPr>
      <w:sz w:val="24"/>
      <w:szCs w:val="24"/>
      <w:lang w:val="en-GB" w:eastAsia="en-US"/>
    </w:rPr>
  </w:style>
  <w:style w:type="character" w:styleId="FollowedHyperlink">
    <w:name w:val="FollowedHyperlink"/>
    <w:rsid w:val="000E6E0F"/>
    <w:rPr>
      <w:color w:val="954F72"/>
      <w:u w:val="single"/>
    </w:rPr>
  </w:style>
  <w:style w:type="character" w:styleId="UnresolvedMention">
    <w:name w:val="Unresolved Mention"/>
    <w:basedOn w:val="DefaultParagraphFont"/>
    <w:uiPriority w:val="99"/>
    <w:semiHidden/>
    <w:unhideWhenUsed/>
    <w:rsid w:val="007C6E04"/>
    <w:rPr>
      <w:color w:val="605E5C"/>
      <w:shd w:val="clear" w:color="auto" w:fill="E1DFDD"/>
    </w:rPr>
  </w:style>
  <w:style w:type="paragraph" w:customStyle="1" w:styleId="Style2">
    <w:name w:val="Style2"/>
    <w:basedOn w:val="Normal"/>
    <w:qFormat/>
    <w:rsid w:val="00352F15"/>
    <w:pPr>
      <w:spacing w:before="200" w:after="200"/>
      <w:ind w:left="1134" w:hanging="1134"/>
      <w:contextualSpacing/>
    </w:pPr>
    <w:rPr>
      <w:rFonts w:asciiTheme="minorHAnsi" w:eastAsiaTheme="minorHAnsi" w:hAnsiTheme="minorHAnsi" w:cstheme="min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5370">
      <w:bodyDiv w:val="1"/>
      <w:marLeft w:val="0"/>
      <w:marRight w:val="0"/>
      <w:marTop w:val="0"/>
      <w:marBottom w:val="0"/>
      <w:divBdr>
        <w:top w:val="none" w:sz="0" w:space="0" w:color="auto"/>
        <w:left w:val="none" w:sz="0" w:space="0" w:color="auto"/>
        <w:bottom w:val="none" w:sz="0" w:space="0" w:color="auto"/>
        <w:right w:val="none" w:sz="0" w:space="0" w:color="auto"/>
      </w:divBdr>
    </w:div>
    <w:div w:id="181672117">
      <w:bodyDiv w:val="1"/>
      <w:marLeft w:val="0"/>
      <w:marRight w:val="0"/>
      <w:marTop w:val="0"/>
      <w:marBottom w:val="0"/>
      <w:divBdr>
        <w:top w:val="none" w:sz="0" w:space="0" w:color="auto"/>
        <w:left w:val="none" w:sz="0" w:space="0" w:color="auto"/>
        <w:bottom w:val="none" w:sz="0" w:space="0" w:color="auto"/>
        <w:right w:val="none" w:sz="0" w:space="0" w:color="auto"/>
      </w:divBdr>
    </w:div>
    <w:div w:id="309990970">
      <w:bodyDiv w:val="1"/>
      <w:marLeft w:val="0"/>
      <w:marRight w:val="0"/>
      <w:marTop w:val="0"/>
      <w:marBottom w:val="0"/>
      <w:divBdr>
        <w:top w:val="none" w:sz="0" w:space="0" w:color="auto"/>
        <w:left w:val="none" w:sz="0" w:space="0" w:color="auto"/>
        <w:bottom w:val="none" w:sz="0" w:space="0" w:color="auto"/>
        <w:right w:val="none" w:sz="0" w:space="0" w:color="auto"/>
      </w:divBdr>
    </w:div>
    <w:div w:id="443504292">
      <w:bodyDiv w:val="1"/>
      <w:marLeft w:val="0"/>
      <w:marRight w:val="0"/>
      <w:marTop w:val="0"/>
      <w:marBottom w:val="0"/>
      <w:divBdr>
        <w:top w:val="none" w:sz="0" w:space="0" w:color="auto"/>
        <w:left w:val="none" w:sz="0" w:space="0" w:color="auto"/>
        <w:bottom w:val="none" w:sz="0" w:space="0" w:color="auto"/>
        <w:right w:val="none" w:sz="0" w:space="0" w:color="auto"/>
      </w:divBdr>
    </w:div>
    <w:div w:id="686374603">
      <w:bodyDiv w:val="1"/>
      <w:marLeft w:val="0"/>
      <w:marRight w:val="0"/>
      <w:marTop w:val="0"/>
      <w:marBottom w:val="0"/>
      <w:divBdr>
        <w:top w:val="none" w:sz="0" w:space="0" w:color="auto"/>
        <w:left w:val="none" w:sz="0" w:space="0" w:color="auto"/>
        <w:bottom w:val="none" w:sz="0" w:space="0" w:color="auto"/>
        <w:right w:val="none" w:sz="0" w:space="0" w:color="auto"/>
      </w:divBdr>
    </w:div>
    <w:div w:id="704523629">
      <w:bodyDiv w:val="1"/>
      <w:marLeft w:val="0"/>
      <w:marRight w:val="0"/>
      <w:marTop w:val="0"/>
      <w:marBottom w:val="0"/>
      <w:divBdr>
        <w:top w:val="none" w:sz="0" w:space="0" w:color="auto"/>
        <w:left w:val="none" w:sz="0" w:space="0" w:color="auto"/>
        <w:bottom w:val="none" w:sz="0" w:space="0" w:color="auto"/>
        <w:right w:val="none" w:sz="0" w:space="0" w:color="auto"/>
      </w:divBdr>
    </w:div>
    <w:div w:id="830608137">
      <w:bodyDiv w:val="1"/>
      <w:marLeft w:val="0"/>
      <w:marRight w:val="0"/>
      <w:marTop w:val="0"/>
      <w:marBottom w:val="0"/>
      <w:divBdr>
        <w:top w:val="none" w:sz="0" w:space="0" w:color="auto"/>
        <w:left w:val="none" w:sz="0" w:space="0" w:color="auto"/>
        <w:bottom w:val="none" w:sz="0" w:space="0" w:color="auto"/>
        <w:right w:val="none" w:sz="0" w:space="0" w:color="auto"/>
      </w:divBdr>
    </w:div>
    <w:div w:id="843663007">
      <w:bodyDiv w:val="1"/>
      <w:marLeft w:val="0"/>
      <w:marRight w:val="0"/>
      <w:marTop w:val="0"/>
      <w:marBottom w:val="0"/>
      <w:divBdr>
        <w:top w:val="none" w:sz="0" w:space="0" w:color="auto"/>
        <w:left w:val="none" w:sz="0" w:space="0" w:color="auto"/>
        <w:bottom w:val="none" w:sz="0" w:space="0" w:color="auto"/>
        <w:right w:val="none" w:sz="0" w:space="0" w:color="auto"/>
      </w:divBdr>
    </w:div>
    <w:div w:id="844830846">
      <w:bodyDiv w:val="1"/>
      <w:marLeft w:val="0"/>
      <w:marRight w:val="0"/>
      <w:marTop w:val="0"/>
      <w:marBottom w:val="0"/>
      <w:divBdr>
        <w:top w:val="none" w:sz="0" w:space="0" w:color="auto"/>
        <w:left w:val="none" w:sz="0" w:space="0" w:color="auto"/>
        <w:bottom w:val="none" w:sz="0" w:space="0" w:color="auto"/>
        <w:right w:val="none" w:sz="0" w:space="0" w:color="auto"/>
      </w:divBdr>
    </w:div>
    <w:div w:id="989671468">
      <w:bodyDiv w:val="1"/>
      <w:marLeft w:val="0"/>
      <w:marRight w:val="0"/>
      <w:marTop w:val="0"/>
      <w:marBottom w:val="0"/>
      <w:divBdr>
        <w:top w:val="none" w:sz="0" w:space="0" w:color="auto"/>
        <w:left w:val="none" w:sz="0" w:space="0" w:color="auto"/>
        <w:bottom w:val="none" w:sz="0" w:space="0" w:color="auto"/>
        <w:right w:val="none" w:sz="0" w:space="0" w:color="auto"/>
      </w:divBdr>
    </w:div>
    <w:div w:id="1060133489">
      <w:bodyDiv w:val="1"/>
      <w:marLeft w:val="0"/>
      <w:marRight w:val="0"/>
      <w:marTop w:val="0"/>
      <w:marBottom w:val="0"/>
      <w:divBdr>
        <w:top w:val="none" w:sz="0" w:space="0" w:color="auto"/>
        <w:left w:val="none" w:sz="0" w:space="0" w:color="auto"/>
        <w:bottom w:val="none" w:sz="0" w:space="0" w:color="auto"/>
        <w:right w:val="none" w:sz="0" w:space="0" w:color="auto"/>
      </w:divBdr>
    </w:div>
    <w:div w:id="1082264800">
      <w:bodyDiv w:val="1"/>
      <w:marLeft w:val="0"/>
      <w:marRight w:val="0"/>
      <w:marTop w:val="0"/>
      <w:marBottom w:val="0"/>
      <w:divBdr>
        <w:top w:val="none" w:sz="0" w:space="0" w:color="auto"/>
        <w:left w:val="none" w:sz="0" w:space="0" w:color="auto"/>
        <w:bottom w:val="none" w:sz="0" w:space="0" w:color="auto"/>
        <w:right w:val="none" w:sz="0" w:space="0" w:color="auto"/>
      </w:divBdr>
    </w:div>
    <w:div w:id="1125464291">
      <w:bodyDiv w:val="1"/>
      <w:marLeft w:val="0"/>
      <w:marRight w:val="0"/>
      <w:marTop w:val="0"/>
      <w:marBottom w:val="0"/>
      <w:divBdr>
        <w:top w:val="none" w:sz="0" w:space="0" w:color="auto"/>
        <w:left w:val="none" w:sz="0" w:space="0" w:color="auto"/>
        <w:bottom w:val="none" w:sz="0" w:space="0" w:color="auto"/>
        <w:right w:val="none" w:sz="0" w:space="0" w:color="auto"/>
      </w:divBdr>
    </w:div>
    <w:div w:id="1149322288">
      <w:bodyDiv w:val="1"/>
      <w:marLeft w:val="0"/>
      <w:marRight w:val="0"/>
      <w:marTop w:val="0"/>
      <w:marBottom w:val="0"/>
      <w:divBdr>
        <w:top w:val="none" w:sz="0" w:space="0" w:color="auto"/>
        <w:left w:val="none" w:sz="0" w:space="0" w:color="auto"/>
        <w:bottom w:val="none" w:sz="0" w:space="0" w:color="auto"/>
        <w:right w:val="none" w:sz="0" w:space="0" w:color="auto"/>
      </w:divBdr>
    </w:div>
    <w:div w:id="1213813003">
      <w:bodyDiv w:val="1"/>
      <w:marLeft w:val="0"/>
      <w:marRight w:val="0"/>
      <w:marTop w:val="0"/>
      <w:marBottom w:val="0"/>
      <w:divBdr>
        <w:top w:val="none" w:sz="0" w:space="0" w:color="auto"/>
        <w:left w:val="none" w:sz="0" w:space="0" w:color="auto"/>
        <w:bottom w:val="none" w:sz="0" w:space="0" w:color="auto"/>
        <w:right w:val="none" w:sz="0" w:space="0" w:color="auto"/>
      </w:divBdr>
    </w:div>
    <w:div w:id="1301152676">
      <w:bodyDiv w:val="1"/>
      <w:marLeft w:val="0"/>
      <w:marRight w:val="0"/>
      <w:marTop w:val="0"/>
      <w:marBottom w:val="0"/>
      <w:divBdr>
        <w:top w:val="none" w:sz="0" w:space="0" w:color="auto"/>
        <w:left w:val="none" w:sz="0" w:space="0" w:color="auto"/>
        <w:bottom w:val="none" w:sz="0" w:space="0" w:color="auto"/>
        <w:right w:val="none" w:sz="0" w:space="0" w:color="auto"/>
      </w:divBdr>
    </w:div>
    <w:div w:id="1311058989">
      <w:bodyDiv w:val="1"/>
      <w:marLeft w:val="0"/>
      <w:marRight w:val="0"/>
      <w:marTop w:val="0"/>
      <w:marBottom w:val="0"/>
      <w:divBdr>
        <w:top w:val="none" w:sz="0" w:space="0" w:color="auto"/>
        <w:left w:val="none" w:sz="0" w:space="0" w:color="auto"/>
        <w:bottom w:val="none" w:sz="0" w:space="0" w:color="auto"/>
        <w:right w:val="none" w:sz="0" w:space="0" w:color="auto"/>
      </w:divBdr>
    </w:div>
    <w:div w:id="1391610658">
      <w:bodyDiv w:val="1"/>
      <w:marLeft w:val="0"/>
      <w:marRight w:val="0"/>
      <w:marTop w:val="0"/>
      <w:marBottom w:val="0"/>
      <w:divBdr>
        <w:top w:val="none" w:sz="0" w:space="0" w:color="auto"/>
        <w:left w:val="none" w:sz="0" w:space="0" w:color="auto"/>
        <w:bottom w:val="none" w:sz="0" w:space="0" w:color="auto"/>
        <w:right w:val="none" w:sz="0" w:space="0" w:color="auto"/>
      </w:divBdr>
    </w:div>
    <w:div w:id="1454009548">
      <w:bodyDiv w:val="1"/>
      <w:marLeft w:val="0"/>
      <w:marRight w:val="0"/>
      <w:marTop w:val="0"/>
      <w:marBottom w:val="0"/>
      <w:divBdr>
        <w:top w:val="none" w:sz="0" w:space="0" w:color="auto"/>
        <w:left w:val="none" w:sz="0" w:space="0" w:color="auto"/>
        <w:bottom w:val="none" w:sz="0" w:space="0" w:color="auto"/>
        <w:right w:val="none" w:sz="0" w:space="0" w:color="auto"/>
      </w:divBdr>
    </w:div>
    <w:div w:id="1471165081">
      <w:bodyDiv w:val="1"/>
      <w:marLeft w:val="0"/>
      <w:marRight w:val="0"/>
      <w:marTop w:val="0"/>
      <w:marBottom w:val="0"/>
      <w:divBdr>
        <w:top w:val="none" w:sz="0" w:space="0" w:color="auto"/>
        <w:left w:val="none" w:sz="0" w:space="0" w:color="auto"/>
        <w:bottom w:val="none" w:sz="0" w:space="0" w:color="auto"/>
        <w:right w:val="none" w:sz="0" w:space="0" w:color="auto"/>
      </w:divBdr>
    </w:div>
    <w:div w:id="1516848940">
      <w:bodyDiv w:val="1"/>
      <w:marLeft w:val="0"/>
      <w:marRight w:val="0"/>
      <w:marTop w:val="0"/>
      <w:marBottom w:val="0"/>
      <w:divBdr>
        <w:top w:val="none" w:sz="0" w:space="0" w:color="auto"/>
        <w:left w:val="none" w:sz="0" w:space="0" w:color="auto"/>
        <w:bottom w:val="none" w:sz="0" w:space="0" w:color="auto"/>
        <w:right w:val="none" w:sz="0" w:space="0" w:color="auto"/>
      </w:divBdr>
    </w:div>
    <w:div w:id="1647127403">
      <w:bodyDiv w:val="1"/>
      <w:marLeft w:val="0"/>
      <w:marRight w:val="0"/>
      <w:marTop w:val="0"/>
      <w:marBottom w:val="0"/>
      <w:divBdr>
        <w:top w:val="none" w:sz="0" w:space="0" w:color="auto"/>
        <w:left w:val="none" w:sz="0" w:space="0" w:color="auto"/>
        <w:bottom w:val="none" w:sz="0" w:space="0" w:color="auto"/>
        <w:right w:val="none" w:sz="0" w:space="0" w:color="auto"/>
      </w:divBdr>
    </w:div>
    <w:div w:id="1706173518">
      <w:bodyDiv w:val="1"/>
      <w:marLeft w:val="0"/>
      <w:marRight w:val="0"/>
      <w:marTop w:val="0"/>
      <w:marBottom w:val="0"/>
      <w:divBdr>
        <w:top w:val="none" w:sz="0" w:space="0" w:color="auto"/>
        <w:left w:val="none" w:sz="0" w:space="0" w:color="auto"/>
        <w:bottom w:val="none" w:sz="0" w:space="0" w:color="auto"/>
        <w:right w:val="none" w:sz="0" w:space="0" w:color="auto"/>
      </w:divBdr>
    </w:div>
    <w:div w:id="1715883573">
      <w:bodyDiv w:val="1"/>
      <w:marLeft w:val="0"/>
      <w:marRight w:val="0"/>
      <w:marTop w:val="0"/>
      <w:marBottom w:val="0"/>
      <w:divBdr>
        <w:top w:val="none" w:sz="0" w:space="0" w:color="auto"/>
        <w:left w:val="none" w:sz="0" w:space="0" w:color="auto"/>
        <w:bottom w:val="none" w:sz="0" w:space="0" w:color="auto"/>
        <w:right w:val="none" w:sz="0" w:space="0" w:color="auto"/>
      </w:divBdr>
    </w:div>
    <w:div w:id="1719745176">
      <w:bodyDiv w:val="1"/>
      <w:marLeft w:val="0"/>
      <w:marRight w:val="0"/>
      <w:marTop w:val="0"/>
      <w:marBottom w:val="0"/>
      <w:divBdr>
        <w:top w:val="none" w:sz="0" w:space="0" w:color="auto"/>
        <w:left w:val="none" w:sz="0" w:space="0" w:color="auto"/>
        <w:bottom w:val="none" w:sz="0" w:space="0" w:color="auto"/>
        <w:right w:val="none" w:sz="0" w:space="0" w:color="auto"/>
      </w:divBdr>
    </w:div>
    <w:div w:id="1744062494">
      <w:bodyDiv w:val="1"/>
      <w:marLeft w:val="0"/>
      <w:marRight w:val="0"/>
      <w:marTop w:val="0"/>
      <w:marBottom w:val="0"/>
      <w:divBdr>
        <w:top w:val="none" w:sz="0" w:space="0" w:color="auto"/>
        <w:left w:val="none" w:sz="0" w:space="0" w:color="auto"/>
        <w:bottom w:val="none" w:sz="0" w:space="0" w:color="auto"/>
        <w:right w:val="none" w:sz="0" w:space="0" w:color="auto"/>
      </w:divBdr>
    </w:div>
    <w:div w:id="1744450547">
      <w:bodyDiv w:val="1"/>
      <w:marLeft w:val="0"/>
      <w:marRight w:val="0"/>
      <w:marTop w:val="0"/>
      <w:marBottom w:val="0"/>
      <w:divBdr>
        <w:top w:val="none" w:sz="0" w:space="0" w:color="auto"/>
        <w:left w:val="none" w:sz="0" w:space="0" w:color="auto"/>
        <w:bottom w:val="none" w:sz="0" w:space="0" w:color="auto"/>
        <w:right w:val="none" w:sz="0" w:space="0" w:color="auto"/>
      </w:divBdr>
    </w:div>
    <w:div w:id="1797990276">
      <w:bodyDiv w:val="1"/>
      <w:marLeft w:val="0"/>
      <w:marRight w:val="0"/>
      <w:marTop w:val="0"/>
      <w:marBottom w:val="0"/>
      <w:divBdr>
        <w:top w:val="none" w:sz="0" w:space="0" w:color="auto"/>
        <w:left w:val="none" w:sz="0" w:space="0" w:color="auto"/>
        <w:bottom w:val="none" w:sz="0" w:space="0" w:color="auto"/>
        <w:right w:val="none" w:sz="0" w:space="0" w:color="auto"/>
      </w:divBdr>
    </w:div>
    <w:div w:id="1860926885">
      <w:bodyDiv w:val="1"/>
      <w:marLeft w:val="0"/>
      <w:marRight w:val="0"/>
      <w:marTop w:val="0"/>
      <w:marBottom w:val="0"/>
      <w:divBdr>
        <w:top w:val="none" w:sz="0" w:space="0" w:color="auto"/>
        <w:left w:val="none" w:sz="0" w:space="0" w:color="auto"/>
        <w:bottom w:val="none" w:sz="0" w:space="0" w:color="auto"/>
        <w:right w:val="none" w:sz="0" w:space="0" w:color="auto"/>
      </w:divBdr>
    </w:div>
    <w:div w:id="1911958654">
      <w:bodyDiv w:val="1"/>
      <w:marLeft w:val="0"/>
      <w:marRight w:val="0"/>
      <w:marTop w:val="0"/>
      <w:marBottom w:val="0"/>
      <w:divBdr>
        <w:top w:val="none" w:sz="0" w:space="0" w:color="auto"/>
        <w:left w:val="none" w:sz="0" w:space="0" w:color="auto"/>
        <w:bottom w:val="none" w:sz="0" w:space="0" w:color="auto"/>
        <w:right w:val="none" w:sz="0" w:space="0" w:color="auto"/>
      </w:divBdr>
    </w:div>
    <w:div w:id="1985617546">
      <w:bodyDiv w:val="1"/>
      <w:marLeft w:val="0"/>
      <w:marRight w:val="0"/>
      <w:marTop w:val="0"/>
      <w:marBottom w:val="0"/>
      <w:divBdr>
        <w:top w:val="none" w:sz="0" w:space="0" w:color="auto"/>
        <w:left w:val="none" w:sz="0" w:space="0" w:color="auto"/>
        <w:bottom w:val="none" w:sz="0" w:space="0" w:color="auto"/>
        <w:right w:val="none" w:sz="0" w:space="0" w:color="auto"/>
      </w:divBdr>
    </w:div>
    <w:div w:id="201491517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hsbloodandtransplant.sharepoint.com/sites/COVIDHomepage/Shared%20Documents/Forms/AllItems.aspx?id=%2Fsites%2FCOVIDHomepage%2FShared%20Documents%2FDesk%20Booking%2FDesk%20and%20meeting%20room%20booking%20faqs%2Epdf&amp;parent=%2Fsites%2FCOVIDHomepage%2FShared%20Documents%2FDesk%20Booking" TargetMode="External"/><Relationship Id="rId18" Type="http://schemas.openxmlformats.org/officeDocument/2006/relationships/hyperlink" Target="https://peoplefirst.nhsbt.nhs.uk/Policies/flexible-working-templates.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nhsbloodandtransplant.sharepoint.com/sites/COVIDHomepage/SitePages/Book%20a%20desk%20or%20meeting%20room.aspx" TargetMode="External"/><Relationship Id="rId17" Type="http://schemas.openxmlformats.org/officeDocument/2006/relationships/hyperlink" Target="https://peoplefirst.nhsbt.nhs.uk/Employee-Changes/update-employee-details.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eoplefirst.nhsbt.nhs.uk/Policies/flexible-working-template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oplefirst.nhsbt.nhs.uk/NHSBT-DOCUMENT-LIBRARY/PoliciesandSupportingDocs/Policy-Workplace-Adjustments-Policy.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hsbloodandtransplant.sharepoint.com/:w:/r/sites/ControlledDocumentsLibrary/_layouts/15/Doc.aspx?sourcedoc=%7B7F2CE070-3368-4C21-BEFC-6668A8A54A93%7D&amp;file=FRM1380.doc&amp;action=default&amp;mobileredirect=true&amp;DefaultItemOpen=1&amp;clickparams=eyJBcHBOYW1lIjoiVGVhbXMtRGVza3RvcCIsIkFwcFZlcnNpb24iOiIyNy8yMjExMzAwNDEwMCIsIkhhc0ZlZGVyYXRlZFVzZXIiOmZhbHNlfQ%3D%3D&amp;cid=de900034-7302-40f8-97fe-1de35efdf255"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peoplefirst.nhsbt.nhs.uk/Policies/flexible-working.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bt.service-now.com/sp?id=sc_cat_item&amp;sys_id=2239cbc91b0d789027cceb91b24bcb67&amp;sysparm_category=51a6c89237ed130080f519a543990e3c"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Documents%20and%20Settings\moor0027\Local%20Settings\Temporary%20Internet%20Files\OLK3\HR%20Policy%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72C30A3CDA364F9CBF81AE527268FC" ma:contentTypeVersion="3" ma:contentTypeDescription="Create a new document." ma:contentTypeScope="" ma:versionID="aab592114999931f50572912d7870360">
  <xsd:schema xmlns:xsd="http://www.w3.org/2001/XMLSchema" xmlns:xs="http://www.w3.org/2001/XMLSchema" xmlns:p="http://schemas.microsoft.com/office/2006/metadata/properties" xmlns:ns2="2b4c4d03-c1fa-4586-94ed-7d4cf486233a" targetNamespace="http://schemas.microsoft.com/office/2006/metadata/properties" ma:root="true" ma:fieldsID="fa1f6f74ad60d7172ee19b50a10c5f11" ns2:_="">
    <xsd:import namespace="2b4c4d03-c1fa-4586-94ed-7d4cf4862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c4d03-c1fa-4586-94ed-7d4cf4862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953D1-E2FF-490C-9E69-1BDBD83DDF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732DD3-6B6A-4BDC-B9B8-B6DA02006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c4d03-c1fa-4586-94ed-7d4cf4862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D6958-4511-4B03-A5FE-19DAD214C360}">
  <ds:schemaRefs>
    <ds:schemaRef ds:uri="http://schemas.openxmlformats.org/officeDocument/2006/bibliography"/>
  </ds:schemaRefs>
</ds:datastoreItem>
</file>

<file path=customXml/itemProps4.xml><?xml version="1.0" encoding="utf-8"?>
<ds:datastoreItem xmlns:ds="http://schemas.openxmlformats.org/officeDocument/2006/customXml" ds:itemID="{DE0211CD-FEE6-4B02-80B2-49E8A3B3FB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 Policy Document.dot</Template>
  <TotalTime>366</TotalTime>
  <Pages>3</Pages>
  <Words>789</Words>
  <Characters>5598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Insert your text from here…</vt:lpstr>
    </vt:vector>
  </TitlesOfParts>
  <Company>Liaison Design</Company>
  <LinksUpToDate>false</LinksUpToDate>
  <CharactersWithSpaces>6375</CharactersWithSpaces>
  <SharedDoc>false</SharedDoc>
  <HLinks>
    <vt:vector size="30" baseType="variant">
      <vt:variant>
        <vt:i4>589916</vt:i4>
      </vt:variant>
      <vt:variant>
        <vt:i4>12</vt:i4>
      </vt:variant>
      <vt:variant>
        <vt:i4>0</vt:i4>
      </vt:variant>
      <vt:variant>
        <vt:i4>5</vt:i4>
      </vt:variant>
      <vt:variant>
        <vt:lpwstr>https://nhsbloodandtransplant.sharepoint.com/sites/DiversityandInclusion/SitePages/Disability-and-Health-Promotion-Advocates-scheme.aspx</vt:lpwstr>
      </vt:variant>
      <vt:variant>
        <vt:lpwstr/>
      </vt:variant>
      <vt:variant>
        <vt:i4>5505096</vt:i4>
      </vt:variant>
      <vt:variant>
        <vt:i4>9</vt:i4>
      </vt:variant>
      <vt:variant>
        <vt:i4>0</vt:i4>
      </vt:variant>
      <vt:variant>
        <vt:i4>5</vt:i4>
      </vt:variant>
      <vt:variant>
        <vt:lpwstr>https://www.gov.uk/access-to-work</vt:lpwstr>
      </vt:variant>
      <vt:variant>
        <vt:lpwstr/>
      </vt:variant>
      <vt:variant>
        <vt:i4>2097260</vt:i4>
      </vt:variant>
      <vt:variant>
        <vt:i4>6</vt:i4>
      </vt:variant>
      <vt:variant>
        <vt:i4>0</vt:i4>
      </vt:variant>
      <vt:variant>
        <vt:i4>5</vt:i4>
      </vt:variant>
      <vt:variant>
        <vt:lpwstr>https://healthassuredeap.co.uk/</vt:lpwstr>
      </vt:variant>
      <vt:variant>
        <vt:lpwstr/>
      </vt:variant>
      <vt:variant>
        <vt:i4>6291561</vt:i4>
      </vt:variant>
      <vt:variant>
        <vt:i4>3</vt:i4>
      </vt:variant>
      <vt:variant>
        <vt:i4>0</vt:i4>
      </vt:variant>
      <vt:variant>
        <vt:i4>5</vt:i4>
      </vt:variant>
      <vt:variant>
        <vt:lpwstr>mailto:https://peoplefirst.nhsbt.nhs.uk/Wellbeing/tailored-adjustments-tool.htm</vt:lpwstr>
      </vt:variant>
      <vt:variant>
        <vt:lpwstr/>
      </vt:variant>
      <vt:variant>
        <vt:i4>4325467</vt:i4>
      </vt:variant>
      <vt:variant>
        <vt:i4>0</vt:i4>
      </vt:variant>
      <vt:variant>
        <vt:i4>0</vt:i4>
      </vt:variant>
      <vt:variant>
        <vt:i4>5</vt:i4>
      </vt:variant>
      <vt:variant>
        <vt:lpwstr>https://www.equalityhumanrights.com/en/equality-act/equality-act-2010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text from here…</dc:title>
  <dc:subject/>
  <dc:creator>moor0027</dc:creator>
  <cp:keywords/>
  <cp:lastModifiedBy>Michael Lovett</cp:lastModifiedBy>
  <cp:revision>23</cp:revision>
  <cp:lastPrinted>2023-02-03T18:12:00Z</cp:lastPrinted>
  <dcterms:created xsi:type="dcterms:W3CDTF">2024-03-20T14:30:00Z</dcterms:created>
  <dcterms:modified xsi:type="dcterms:W3CDTF">2024-09-05T07:35:00Z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0x0101001372C30A3CDA364F9CBF81AE527268FC</vt:lpwstr>
  </property>
  <property fmtid="{D5CDD505-2E9C-101B-9397-08002B2CF9AE}" pid="3" name="_DocHome">
    <vt:i4>1897702414</vt:i4>
  </property>
</Properties>
</file>