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9C660" w14:textId="77777777" w:rsidR="00B67F2B" w:rsidRDefault="006C44B1" w:rsidP="00B67F2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Ensure you have </w:t>
      </w:r>
      <w:r w:rsidRPr="00AD3932">
        <w:rPr>
          <w:rFonts w:ascii="Arial" w:hAnsi="Arial" w:cs="Arial"/>
          <w:sz w:val="22"/>
          <w:szCs w:val="22"/>
          <w:u w:val="single"/>
        </w:rPr>
        <w:t>read and are familiar</w:t>
      </w:r>
      <w:r>
        <w:rPr>
          <w:rFonts w:ascii="Arial" w:hAnsi="Arial" w:cs="Arial"/>
          <w:sz w:val="22"/>
          <w:szCs w:val="22"/>
        </w:rPr>
        <w:t xml:space="preserve"> with the details in the </w:t>
      </w:r>
      <w:r w:rsidR="00B67F2B">
        <w:rPr>
          <w:rFonts w:ascii="Arial" w:hAnsi="Arial" w:cs="Arial"/>
          <w:sz w:val="22"/>
          <w:szCs w:val="22"/>
        </w:rPr>
        <w:t>Parent</w:t>
      </w:r>
      <w:r w:rsidR="00CB3972">
        <w:rPr>
          <w:rFonts w:ascii="Arial" w:hAnsi="Arial" w:cs="Arial"/>
          <w:sz w:val="22"/>
          <w:szCs w:val="22"/>
        </w:rPr>
        <w:t>s</w:t>
      </w:r>
      <w:r w:rsidR="00B67F2B">
        <w:rPr>
          <w:rFonts w:ascii="Arial" w:hAnsi="Arial" w:cs="Arial"/>
          <w:sz w:val="22"/>
          <w:szCs w:val="22"/>
        </w:rPr>
        <w:t xml:space="preserve"> policy.</w:t>
      </w:r>
    </w:p>
    <w:p w14:paraId="522C429E" w14:textId="77777777" w:rsidR="006C44B1" w:rsidRDefault="006C44B1" w:rsidP="006C44B1">
      <w:pPr>
        <w:jc w:val="both"/>
        <w:rPr>
          <w:rFonts w:ascii="Arial" w:hAnsi="Arial" w:cs="Arial"/>
          <w:b/>
          <w:sz w:val="22"/>
          <w:szCs w:val="22"/>
        </w:rPr>
      </w:pPr>
    </w:p>
    <w:p w14:paraId="0704770D" w14:textId="77777777" w:rsidR="00CB3972" w:rsidRDefault="00B67F2B" w:rsidP="001A594A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</w:t>
      </w:r>
      <w:r w:rsidR="006C44B1" w:rsidRPr="006407E4">
        <w:rPr>
          <w:rFonts w:ascii="Arial" w:hAnsi="Arial" w:cs="Arial"/>
          <w:sz w:val="22"/>
          <w:szCs w:val="22"/>
        </w:rPr>
        <w:t xml:space="preserve"> Name: ______________________  Department: __________________</w:t>
      </w:r>
      <w:r w:rsidR="00CB3972">
        <w:rPr>
          <w:rFonts w:ascii="Arial" w:hAnsi="Arial" w:cs="Arial"/>
          <w:sz w:val="22"/>
          <w:szCs w:val="22"/>
        </w:rPr>
        <w:t xml:space="preserve"> </w:t>
      </w:r>
    </w:p>
    <w:p w14:paraId="5157E46B" w14:textId="77777777" w:rsidR="00CB3972" w:rsidRDefault="00CB3972" w:rsidP="001A594A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33E2CDA4" w14:textId="77777777" w:rsidR="006C44B1" w:rsidRPr="006407E4" w:rsidRDefault="00CB3972" w:rsidP="001A594A">
      <w:pPr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Employee Name:___________________</w:t>
      </w:r>
      <w:r w:rsidR="00F12646">
        <w:rPr>
          <w:rFonts w:ascii="Arial" w:hAnsi="Arial" w:cs="Arial"/>
          <w:sz w:val="22"/>
          <w:szCs w:val="22"/>
        </w:rPr>
        <w:t>_____________________________</w:t>
      </w:r>
      <w:r w:rsidR="006C44B1" w:rsidRPr="006407E4">
        <w:rPr>
          <w:rFonts w:ascii="Arial" w:hAnsi="Arial" w:cs="Arial"/>
          <w:sz w:val="18"/>
          <w:szCs w:val="18"/>
        </w:rPr>
        <w:tab/>
      </w:r>
      <w:r w:rsidR="006C44B1" w:rsidRPr="006407E4">
        <w:rPr>
          <w:rFonts w:ascii="Arial" w:hAnsi="Arial" w:cs="Arial"/>
          <w:sz w:val="18"/>
          <w:szCs w:val="18"/>
        </w:rPr>
        <w:tab/>
      </w:r>
    </w:p>
    <w:p w14:paraId="1EF7CE38" w14:textId="77777777" w:rsidR="006C44B1" w:rsidRPr="00D76654" w:rsidRDefault="006C44B1" w:rsidP="006C44B1">
      <w:pPr>
        <w:jc w:val="both"/>
        <w:rPr>
          <w:rFonts w:ascii="Arial" w:hAnsi="Arial" w:cs="Arial"/>
        </w:rPr>
      </w:pPr>
    </w:p>
    <w:tbl>
      <w:tblPr>
        <w:tblStyle w:val="TableGrid"/>
        <w:tblW w:w="1006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8"/>
        <w:gridCol w:w="6095"/>
        <w:gridCol w:w="2127"/>
        <w:gridCol w:w="1275"/>
      </w:tblGrid>
      <w:tr w:rsidR="00B67F2B" w:rsidRPr="007C33B2" w14:paraId="545CBCDE" w14:textId="77777777" w:rsidTr="00171C4E">
        <w:tc>
          <w:tcPr>
            <w:tcW w:w="6663" w:type="dxa"/>
            <w:gridSpan w:val="2"/>
            <w:shd w:val="clear" w:color="auto" w:fill="0000FF"/>
          </w:tcPr>
          <w:p w14:paraId="23AEF251" w14:textId="77777777" w:rsidR="00B67F2B" w:rsidRPr="007C33B2" w:rsidRDefault="00FB0F6C" w:rsidP="005C27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Check:</w:t>
            </w:r>
          </w:p>
        </w:tc>
        <w:tc>
          <w:tcPr>
            <w:tcW w:w="2127" w:type="dxa"/>
            <w:shd w:val="clear" w:color="auto" w:fill="0000FF"/>
          </w:tcPr>
          <w:p w14:paraId="0992DB34" w14:textId="77777777" w:rsidR="00B67F2B" w:rsidRPr="007C33B2" w:rsidRDefault="00B67F2B" w:rsidP="00B67F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When to do it</w:t>
            </w:r>
          </w:p>
        </w:tc>
        <w:tc>
          <w:tcPr>
            <w:tcW w:w="1275" w:type="dxa"/>
            <w:shd w:val="clear" w:color="auto" w:fill="0000FF"/>
          </w:tcPr>
          <w:p w14:paraId="61F02232" w14:textId="77777777" w:rsidR="00B67F2B" w:rsidRPr="007C33B2" w:rsidRDefault="00B67F2B" w:rsidP="005C27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C33B2">
              <w:rPr>
                <w:rFonts w:ascii="Arial" w:hAnsi="Arial" w:cs="Arial"/>
                <w:b/>
                <w:sz w:val="20"/>
                <w:szCs w:val="20"/>
              </w:rPr>
              <w:t>Done/ discussed</w:t>
            </w:r>
          </w:p>
        </w:tc>
      </w:tr>
      <w:tr w:rsidR="00B67F2B" w:rsidRPr="007C33B2" w14:paraId="36C710BE" w14:textId="77777777" w:rsidTr="00921DD7">
        <w:tc>
          <w:tcPr>
            <w:tcW w:w="568" w:type="dxa"/>
            <w:shd w:val="clear" w:color="auto" w:fill="0000FF"/>
          </w:tcPr>
          <w:p w14:paraId="04C66F49" w14:textId="77777777" w:rsidR="00B67F2B" w:rsidRPr="007C33B2" w:rsidRDefault="00B67F2B" w:rsidP="006C44B1">
            <w:pPr>
              <w:numPr>
                <w:ilvl w:val="0"/>
                <w:numId w:val="3"/>
              </w:numPr>
              <w:tabs>
                <w:tab w:val="num" w:pos="284"/>
              </w:tabs>
              <w:ind w:left="284" w:hanging="284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095" w:type="dxa"/>
          </w:tcPr>
          <w:p w14:paraId="4BA806CE" w14:textId="77777777" w:rsidR="00B67F2B" w:rsidRDefault="00145584" w:rsidP="00C71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Ensure your employee has a copy of the </w:t>
            </w:r>
            <w:r w:rsidR="00145D53">
              <w:rPr>
                <w:rFonts w:ascii="Arial" w:hAnsi="Arial" w:cs="Arial"/>
                <w:sz w:val="20"/>
                <w:szCs w:val="20"/>
              </w:rPr>
              <w:t>Parent</w:t>
            </w:r>
            <w:r w:rsidR="00CB3972">
              <w:rPr>
                <w:rFonts w:ascii="Arial" w:hAnsi="Arial" w:cs="Arial"/>
                <w:sz w:val="20"/>
                <w:szCs w:val="20"/>
              </w:rPr>
              <w:t>s</w:t>
            </w:r>
            <w:r w:rsidR="00145D53">
              <w:rPr>
                <w:rFonts w:ascii="Arial" w:hAnsi="Arial" w:cs="Arial"/>
                <w:sz w:val="20"/>
                <w:szCs w:val="20"/>
              </w:rPr>
              <w:t xml:space="preserve"> policy</w:t>
            </w:r>
            <w:r w:rsidR="002120C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A7C03">
              <w:rPr>
                <w:rFonts w:ascii="Arial" w:hAnsi="Arial" w:cs="Arial"/>
                <w:sz w:val="20"/>
                <w:szCs w:val="20"/>
              </w:rPr>
              <w:t>FAQs</w:t>
            </w:r>
            <w:r w:rsidR="002120C6">
              <w:rPr>
                <w:rFonts w:ascii="Arial" w:hAnsi="Arial" w:cs="Arial"/>
                <w:sz w:val="20"/>
                <w:szCs w:val="20"/>
              </w:rPr>
              <w:t xml:space="preserve"> and Related Documents – Pay Elements and Glossary</w:t>
            </w:r>
          </w:p>
          <w:p w14:paraId="0819EB06" w14:textId="77777777" w:rsidR="002120C6" w:rsidRPr="007C33B2" w:rsidRDefault="002120C6" w:rsidP="00C71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55A0504" w14:textId="77777777" w:rsidR="00B67F2B" w:rsidRPr="007C33B2" w:rsidRDefault="00C17B91" w:rsidP="00B67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soon as possible</w:t>
            </w:r>
            <w:r w:rsidR="0043047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497F615D" w14:textId="77777777" w:rsidR="00B67F2B" w:rsidRPr="007C33B2" w:rsidRDefault="00B67F2B" w:rsidP="005C27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C05" w:rsidRPr="007C33B2" w14:paraId="0FAC34E2" w14:textId="77777777" w:rsidTr="00921DD7">
        <w:tc>
          <w:tcPr>
            <w:tcW w:w="568" w:type="dxa"/>
            <w:shd w:val="clear" w:color="auto" w:fill="0000FF"/>
          </w:tcPr>
          <w:p w14:paraId="0DDA0857" w14:textId="77777777" w:rsidR="00EB1C05" w:rsidRPr="007C33B2" w:rsidRDefault="00EB1C05" w:rsidP="006C44B1">
            <w:pPr>
              <w:numPr>
                <w:ilvl w:val="0"/>
                <w:numId w:val="3"/>
              </w:numPr>
              <w:tabs>
                <w:tab w:val="num" w:pos="284"/>
              </w:tabs>
              <w:ind w:left="284" w:hanging="284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095" w:type="dxa"/>
          </w:tcPr>
          <w:p w14:paraId="007EB7BE" w14:textId="77777777" w:rsidR="00EB1C05" w:rsidRDefault="007A7C03" w:rsidP="00A706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Organise a meeting to d</w:t>
            </w:r>
            <w:r w:rsidR="00EB1C05">
              <w:rPr>
                <w:rFonts w:ascii="Arial" w:hAnsi="Arial" w:cs="Arial"/>
                <w:sz w:val="20"/>
                <w:szCs w:val="20"/>
              </w:rPr>
              <w:t>iscuss with your employee;</w:t>
            </w:r>
          </w:p>
          <w:p w14:paraId="185BA81A" w14:textId="77777777" w:rsidR="00EB1C05" w:rsidRDefault="00EB1C05" w:rsidP="00A7069B">
            <w:pPr>
              <w:numPr>
                <w:ilvl w:val="0"/>
                <w:numId w:val="4"/>
              </w:numPr>
              <w:tabs>
                <w:tab w:val="clear" w:pos="786"/>
                <w:tab w:val="num" w:pos="317"/>
              </w:tabs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they want to start their leave</w:t>
            </w:r>
          </w:p>
          <w:p w14:paraId="0F4CAA24" w14:textId="77777777" w:rsidR="00EB1C05" w:rsidRDefault="00EB1C05" w:rsidP="00A7069B">
            <w:pPr>
              <w:numPr>
                <w:ilvl w:val="0"/>
                <w:numId w:val="4"/>
              </w:numPr>
              <w:tabs>
                <w:tab w:val="clear" w:pos="786"/>
                <w:tab w:val="num" w:pos="317"/>
              </w:tabs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long they want</w:t>
            </w:r>
            <w:r w:rsidR="004057D0">
              <w:rPr>
                <w:rFonts w:ascii="Arial" w:hAnsi="Arial" w:cs="Arial"/>
                <w:sz w:val="20"/>
                <w:szCs w:val="20"/>
              </w:rPr>
              <w:t xml:space="preserve"> to take off work </w:t>
            </w:r>
          </w:p>
          <w:p w14:paraId="0B27EB01" w14:textId="77777777" w:rsidR="00EB1C05" w:rsidRDefault="004057D0" w:rsidP="004057D0">
            <w:pPr>
              <w:numPr>
                <w:ilvl w:val="0"/>
                <w:numId w:val="4"/>
              </w:numPr>
              <w:tabs>
                <w:tab w:val="clear" w:pos="786"/>
                <w:tab w:val="num" w:pos="317"/>
              </w:tabs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Whether they have already taken any Unpaid Parental leave in the last 12 months</w:t>
            </w:r>
          </w:p>
        </w:tc>
        <w:tc>
          <w:tcPr>
            <w:tcW w:w="2127" w:type="dxa"/>
          </w:tcPr>
          <w:p w14:paraId="156F3EE0" w14:textId="77777777" w:rsidR="00EB1C05" w:rsidRDefault="007A7C03" w:rsidP="00A706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 soon as possible after </w:t>
            </w:r>
            <w:r w:rsidR="00BA3211">
              <w:rPr>
                <w:rFonts w:ascii="Arial" w:hAnsi="Arial" w:cs="Arial"/>
                <w:sz w:val="20"/>
                <w:szCs w:val="20"/>
              </w:rPr>
              <w:t>receiving the request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67CBC75D" w14:textId="77777777" w:rsidR="00EB1C05" w:rsidRPr="007C33B2" w:rsidRDefault="00EB1C05" w:rsidP="005C27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C03" w:rsidRPr="007C33B2" w14:paraId="11B50D10" w14:textId="77777777" w:rsidTr="00921DD7">
        <w:tc>
          <w:tcPr>
            <w:tcW w:w="568" w:type="dxa"/>
            <w:shd w:val="clear" w:color="auto" w:fill="0000FF"/>
          </w:tcPr>
          <w:p w14:paraId="5C758815" w14:textId="77777777" w:rsidR="007A7C03" w:rsidRPr="007C33B2" w:rsidRDefault="007A7C03" w:rsidP="00A7069B">
            <w:pPr>
              <w:numPr>
                <w:ilvl w:val="0"/>
                <w:numId w:val="3"/>
              </w:numPr>
              <w:tabs>
                <w:tab w:val="num" w:pos="284"/>
              </w:tabs>
              <w:ind w:left="284" w:hanging="284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095" w:type="dxa"/>
          </w:tcPr>
          <w:p w14:paraId="23F2807F" w14:textId="77777777" w:rsidR="004057D0" w:rsidRDefault="004057D0" w:rsidP="00405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they have 12 months’ or more continuous NHS/NHSBT service</w:t>
            </w:r>
          </w:p>
          <w:p w14:paraId="29384D13" w14:textId="77777777" w:rsidR="007A7C03" w:rsidRDefault="007A7C03" w:rsidP="00A706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FF18992" w14:textId="77777777" w:rsidR="007A7C03" w:rsidRPr="007C33B2" w:rsidRDefault="00BA3211" w:rsidP="007A7C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soon as possible after receiving the request.</w:t>
            </w:r>
          </w:p>
        </w:tc>
        <w:tc>
          <w:tcPr>
            <w:tcW w:w="1275" w:type="dxa"/>
          </w:tcPr>
          <w:p w14:paraId="2037A4AC" w14:textId="77777777" w:rsidR="007A7C03" w:rsidRPr="007C33B2" w:rsidRDefault="007A7C03" w:rsidP="00A706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C03" w:rsidRPr="007C33B2" w14:paraId="05AE436B" w14:textId="77777777" w:rsidTr="00921DD7">
        <w:tc>
          <w:tcPr>
            <w:tcW w:w="568" w:type="dxa"/>
            <w:shd w:val="clear" w:color="auto" w:fill="0000FF"/>
          </w:tcPr>
          <w:p w14:paraId="69C2E997" w14:textId="77777777" w:rsidR="007A7C03" w:rsidRPr="007C33B2" w:rsidRDefault="007A7C03" w:rsidP="00A7069B">
            <w:pPr>
              <w:numPr>
                <w:ilvl w:val="0"/>
                <w:numId w:val="3"/>
              </w:numPr>
              <w:tabs>
                <w:tab w:val="num" w:pos="284"/>
              </w:tabs>
              <w:ind w:left="284" w:hanging="284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095" w:type="dxa"/>
          </w:tcPr>
          <w:p w14:paraId="75882A55" w14:textId="77777777" w:rsidR="004057D0" w:rsidRDefault="004057D0" w:rsidP="00405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Whether they have taken any Unpaid Parental leave since their child was born or placed with them, if so how much</w:t>
            </w:r>
          </w:p>
          <w:p w14:paraId="03CCEEFA" w14:textId="77777777" w:rsidR="007A7C03" w:rsidRDefault="007A7C03" w:rsidP="00A706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7F8961B" w14:textId="77777777" w:rsidR="007A7C03" w:rsidRDefault="00BA3211" w:rsidP="007A7C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soon as possible after receiving the request.</w:t>
            </w:r>
          </w:p>
        </w:tc>
        <w:tc>
          <w:tcPr>
            <w:tcW w:w="1275" w:type="dxa"/>
          </w:tcPr>
          <w:p w14:paraId="46A366DF" w14:textId="77777777" w:rsidR="007A7C03" w:rsidRPr="007C33B2" w:rsidRDefault="007A7C03" w:rsidP="00A706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7D0" w:rsidRPr="007C33B2" w14:paraId="15BC7F97" w14:textId="77777777" w:rsidTr="00921DD7">
        <w:tc>
          <w:tcPr>
            <w:tcW w:w="568" w:type="dxa"/>
            <w:shd w:val="clear" w:color="auto" w:fill="0000FF"/>
          </w:tcPr>
          <w:p w14:paraId="095D2183" w14:textId="77777777" w:rsidR="004057D0" w:rsidRPr="007C33B2" w:rsidRDefault="004057D0" w:rsidP="00A7069B">
            <w:pPr>
              <w:numPr>
                <w:ilvl w:val="0"/>
                <w:numId w:val="3"/>
              </w:numPr>
              <w:tabs>
                <w:tab w:val="num" w:pos="284"/>
              </w:tabs>
              <w:ind w:left="284" w:hanging="284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095" w:type="dxa"/>
          </w:tcPr>
          <w:p w14:paraId="54DB568F" w14:textId="77777777" w:rsidR="004057D0" w:rsidRDefault="004057D0" w:rsidP="00405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they can only take up to 4 weeks within a 12 month period – check their current request will not take them over this</w:t>
            </w:r>
          </w:p>
          <w:p w14:paraId="7D94A016" w14:textId="77777777" w:rsidR="004057D0" w:rsidRDefault="004057D0" w:rsidP="00405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9CE5AA9" w14:textId="77777777" w:rsidR="004057D0" w:rsidRDefault="00BA3211" w:rsidP="007A7C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soon as possible after receiving the request.</w:t>
            </w:r>
          </w:p>
        </w:tc>
        <w:tc>
          <w:tcPr>
            <w:tcW w:w="1275" w:type="dxa"/>
          </w:tcPr>
          <w:p w14:paraId="0C78EA2D" w14:textId="77777777" w:rsidR="004057D0" w:rsidRPr="007C33B2" w:rsidRDefault="004057D0" w:rsidP="00A706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C05" w:rsidRPr="007C33B2" w14:paraId="718FFF6F" w14:textId="77777777" w:rsidTr="00921DD7">
        <w:tc>
          <w:tcPr>
            <w:tcW w:w="568" w:type="dxa"/>
            <w:shd w:val="clear" w:color="auto" w:fill="0000FF"/>
          </w:tcPr>
          <w:p w14:paraId="7B778304" w14:textId="77777777" w:rsidR="00EB1C05" w:rsidRPr="007C33B2" w:rsidRDefault="00EB1C05" w:rsidP="006C44B1">
            <w:pPr>
              <w:numPr>
                <w:ilvl w:val="0"/>
                <w:numId w:val="3"/>
              </w:numPr>
              <w:tabs>
                <w:tab w:val="num" w:pos="284"/>
              </w:tabs>
              <w:ind w:left="284" w:hanging="284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095" w:type="dxa"/>
          </w:tcPr>
          <w:p w14:paraId="32EA3561" w14:textId="77777777" w:rsidR="00EB1C05" w:rsidRPr="0046681F" w:rsidRDefault="004057D0" w:rsidP="00C71C0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that the total amount taken (including any they are requesting) does not exceed equivalent of 18 weeks)</w:t>
            </w:r>
          </w:p>
        </w:tc>
        <w:tc>
          <w:tcPr>
            <w:tcW w:w="2127" w:type="dxa"/>
          </w:tcPr>
          <w:p w14:paraId="5E0E86B4" w14:textId="77777777" w:rsidR="00EB1C05" w:rsidRPr="007C33B2" w:rsidRDefault="00BA3211" w:rsidP="005C27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soon as possible after receiving the request.</w:t>
            </w:r>
          </w:p>
        </w:tc>
        <w:tc>
          <w:tcPr>
            <w:tcW w:w="1275" w:type="dxa"/>
          </w:tcPr>
          <w:p w14:paraId="6E5297A1" w14:textId="77777777" w:rsidR="00EB1C05" w:rsidRPr="007C33B2" w:rsidRDefault="00EB1C05" w:rsidP="005C27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211" w:rsidRPr="007C33B2" w14:paraId="6DB22CC2" w14:textId="77777777" w:rsidTr="00921DD7">
        <w:tc>
          <w:tcPr>
            <w:tcW w:w="568" w:type="dxa"/>
            <w:shd w:val="clear" w:color="auto" w:fill="0000FF"/>
          </w:tcPr>
          <w:p w14:paraId="3C474095" w14:textId="77777777" w:rsidR="00BA3211" w:rsidRPr="007C33B2" w:rsidRDefault="00BA3211" w:rsidP="006C44B1">
            <w:pPr>
              <w:numPr>
                <w:ilvl w:val="0"/>
                <w:numId w:val="3"/>
              </w:numPr>
              <w:tabs>
                <w:tab w:val="num" w:pos="284"/>
              </w:tabs>
              <w:ind w:left="284" w:hanging="284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095" w:type="dxa"/>
          </w:tcPr>
          <w:p w14:paraId="14856654" w14:textId="77777777" w:rsidR="00BA3211" w:rsidRDefault="00BA3211" w:rsidP="00C71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 if you can facilitate the time off when it’s requested for, if not agree a time when it can be facilitated (this must be within 6 months of the original requested start date)</w:t>
            </w:r>
          </w:p>
        </w:tc>
        <w:tc>
          <w:tcPr>
            <w:tcW w:w="2127" w:type="dxa"/>
          </w:tcPr>
          <w:p w14:paraId="5CB361F5" w14:textId="77777777" w:rsidR="00BA3211" w:rsidRPr="007C33B2" w:rsidRDefault="00BA3211" w:rsidP="005C27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soon as possible after receiving the request.</w:t>
            </w:r>
          </w:p>
        </w:tc>
        <w:tc>
          <w:tcPr>
            <w:tcW w:w="1275" w:type="dxa"/>
          </w:tcPr>
          <w:p w14:paraId="68C1CBBE" w14:textId="77777777" w:rsidR="00BA3211" w:rsidRPr="007C33B2" w:rsidRDefault="00BA3211" w:rsidP="005C27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7D0" w:rsidRPr="007C33B2" w14:paraId="7C3EEE37" w14:textId="77777777" w:rsidTr="00921DD7">
        <w:tc>
          <w:tcPr>
            <w:tcW w:w="568" w:type="dxa"/>
            <w:shd w:val="clear" w:color="auto" w:fill="0000FF"/>
          </w:tcPr>
          <w:p w14:paraId="676C0E87" w14:textId="77777777" w:rsidR="004057D0" w:rsidRPr="007C33B2" w:rsidRDefault="004057D0" w:rsidP="006C44B1">
            <w:pPr>
              <w:numPr>
                <w:ilvl w:val="0"/>
                <w:numId w:val="3"/>
              </w:numPr>
              <w:tabs>
                <w:tab w:val="num" w:pos="284"/>
              </w:tabs>
              <w:ind w:left="284" w:hanging="284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095" w:type="dxa"/>
          </w:tcPr>
          <w:p w14:paraId="37763B38" w14:textId="77777777" w:rsidR="004057D0" w:rsidRDefault="004057D0" w:rsidP="00C71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required you can ask for a copy of the child’s birth or placement certificate </w:t>
            </w:r>
          </w:p>
        </w:tc>
        <w:tc>
          <w:tcPr>
            <w:tcW w:w="2127" w:type="dxa"/>
          </w:tcPr>
          <w:p w14:paraId="4DCA9594" w14:textId="77777777" w:rsidR="004057D0" w:rsidRPr="007C33B2" w:rsidRDefault="00BA3211" w:rsidP="005C27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soon as possible after receiving the request.</w:t>
            </w:r>
          </w:p>
        </w:tc>
        <w:tc>
          <w:tcPr>
            <w:tcW w:w="1275" w:type="dxa"/>
          </w:tcPr>
          <w:p w14:paraId="6FD93E7B" w14:textId="77777777" w:rsidR="004057D0" w:rsidRPr="007C33B2" w:rsidRDefault="004057D0" w:rsidP="005C27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211" w:rsidRPr="007C33B2" w14:paraId="19C61B6D" w14:textId="77777777" w:rsidTr="00921DD7">
        <w:tc>
          <w:tcPr>
            <w:tcW w:w="568" w:type="dxa"/>
            <w:shd w:val="clear" w:color="auto" w:fill="0000FF"/>
          </w:tcPr>
          <w:p w14:paraId="1545A5CD" w14:textId="77777777" w:rsidR="00BA3211" w:rsidRPr="007C33B2" w:rsidRDefault="00BA3211" w:rsidP="006C44B1">
            <w:pPr>
              <w:numPr>
                <w:ilvl w:val="0"/>
                <w:numId w:val="3"/>
              </w:numPr>
              <w:tabs>
                <w:tab w:val="num" w:pos="284"/>
              </w:tabs>
              <w:ind w:left="284" w:hanging="284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095" w:type="dxa"/>
          </w:tcPr>
          <w:p w14:paraId="2BF659A7" w14:textId="77777777" w:rsidR="00BA3211" w:rsidRDefault="00BA3211" w:rsidP="00C71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the time off via EASY using Special Leave, Unpaid. Parental Leave options</w:t>
            </w:r>
          </w:p>
        </w:tc>
        <w:tc>
          <w:tcPr>
            <w:tcW w:w="2127" w:type="dxa"/>
          </w:tcPr>
          <w:p w14:paraId="24DA2DA4" w14:textId="77777777" w:rsidR="00BA3211" w:rsidRPr="007C33B2" w:rsidRDefault="00FB0F6C" w:rsidP="005C27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Prior to the start of the leave</w:t>
            </w:r>
          </w:p>
        </w:tc>
        <w:tc>
          <w:tcPr>
            <w:tcW w:w="1275" w:type="dxa"/>
          </w:tcPr>
          <w:p w14:paraId="6115BB7A" w14:textId="77777777" w:rsidR="00BA3211" w:rsidRPr="007C33B2" w:rsidRDefault="00BA3211" w:rsidP="005C27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16F1D9" w14:textId="77777777" w:rsidR="006C44B1" w:rsidRDefault="006C44B1" w:rsidP="00311122">
      <w:pPr>
        <w:rPr>
          <w:rFonts w:ascii="Arial" w:hAnsi="Arial" w:cs="Arial"/>
          <w:sz w:val="16"/>
          <w:szCs w:val="16"/>
        </w:rPr>
      </w:pPr>
    </w:p>
    <w:p w14:paraId="6B48F615" w14:textId="29C2B34D" w:rsidR="002D71ED" w:rsidRPr="00311122" w:rsidRDefault="001D66E7" w:rsidP="0031112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6915852E" wp14:editId="7095469C">
            <wp:simplePos x="0" y="0"/>
            <wp:positionH relativeFrom="column">
              <wp:posOffset>4866005</wp:posOffset>
            </wp:positionH>
            <wp:positionV relativeFrom="paragraph">
              <wp:posOffset>5368290</wp:posOffset>
            </wp:positionV>
            <wp:extent cx="1371600" cy="45212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71ED" w:rsidRPr="00311122" w:rsidSect="00F12646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1" w:bottom="1134" w:left="1418" w:header="4253" w:footer="4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1D8C1" w14:textId="77777777" w:rsidR="001D66E7" w:rsidRDefault="001D66E7" w:rsidP="0052048C">
      <w:r>
        <w:separator/>
      </w:r>
    </w:p>
  </w:endnote>
  <w:endnote w:type="continuationSeparator" w:id="0">
    <w:p w14:paraId="6B15BE10" w14:textId="77777777" w:rsidR="001D66E7" w:rsidRDefault="001D66E7" w:rsidP="0052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 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0BB0C" w14:textId="77777777" w:rsidR="00722931" w:rsidRDefault="00722931" w:rsidP="00A34C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346A90" w14:textId="77777777" w:rsidR="00722931" w:rsidRDefault="00722931" w:rsidP="007229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FFD20" w14:textId="77777777" w:rsidR="00722931" w:rsidRPr="00F12646" w:rsidRDefault="00722931" w:rsidP="00F12646">
    <w:pPr>
      <w:pStyle w:val="Footer"/>
      <w:framePr w:wrap="around" w:vAnchor="text" w:hAnchor="page" w:x="7102" w:y="44"/>
      <w:rPr>
        <w:rStyle w:val="PageNumber"/>
        <w:rFonts w:ascii="Arial" w:hAnsi="Arial" w:cs="Arial"/>
        <w:sz w:val="16"/>
        <w:szCs w:val="16"/>
      </w:rPr>
    </w:pPr>
    <w:r w:rsidRPr="00F12646">
      <w:rPr>
        <w:rStyle w:val="PageNumber"/>
        <w:rFonts w:ascii="Arial" w:hAnsi="Arial" w:cs="Arial"/>
        <w:sz w:val="16"/>
        <w:szCs w:val="16"/>
      </w:rPr>
      <w:fldChar w:fldCharType="begin"/>
    </w:r>
    <w:r w:rsidRPr="00F12646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F12646">
      <w:rPr>
        <w:rStyle w:val="PageNumber"/>
        <w:rFonts w:ascii="Arial" w:hAnsi="Arial" w:cs="Arial"/>
        <w:sz w:val="16"/>
        <w:szCs w:val="16"/>
      </w:rPr>
      <w:fldChar w:fldCharType="separate"/>
    </w:r>
    <w:r w:rsidR="004057D0">
      <w:rPr>
        <w:rStyle w:val="PageNumber"/>
        <w:rFonts w:ascii="Arial" w:hAnsi="Arial" w:cs="Arial"/>
        <w:noProof/>
        <w:sz w:val="16"/>
        <w:szCs w:val="16"/>
      </w:rPr>
      <w:t>2</w:t>
    </w:r>
    <w:r w:rsidRPr="00F12646">
      <w:rPr>
        <w:rStyle w:val="PageNumber"/>
        <w:rFonts w:ascii="Arial" w:hAnsi="Arial" w:cs="Arial"/>
        <w:sz w:val="16"/>
        <w:szCs w:val="16"/>
      </w:rPr>
      <w:fldChar w:fldCharType="end"/>
    </w:r>
  </w:p>
  <w:p w14:paraId="522EBA39" w14:textId="77777777" w:rsidR="00722931" w:rsidRDefault="001F5B72" w:rsidP="00722931">
    <w:pPr>
      <w:pStyle w:val="Footer"/>
      <w:ind w:right="360"/>
    </w:pPr>
    <w:r>
      <w:rPr>
        <w:rFonts w:ascii="Arial" w:hAnsi="Arial" w:cs="Arial"/>
        <w:sz w:val="16"/>
        <w:szCs w:val="16"/>
      </w:rPr>
      <w:t>UCD/Workforce/SecondmentandFixedterm/011v1.0/Checklist/SFT1</w:t>
    </w:r>
    <w:r w:rsidRPr="00EB44FA">
      <w:rPr>
        <w:rFonts w:ascii="Arial" w:hAnsi="Arial" w:cs="Arial"/>
        <w:sz w:val="16"/>
        <w:szCs w:val="16"/>
      </w:rPr>
      <w:t>v1.0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01E8C" w14:textId="77777777" w:rsidR="00942CD8" w:rsidRDefault="00942CD8" w:rsidP="00942CD8">
    <w:pPr>
      <w:pStyle w:val="Footer"/>
      <w:pBdr>
        <w:top w:val="single" w:sz="4" w:space="1" w:color="3366FF"/>
      </w:pBdr>
      <w:ind w:left="-426" w:right="-8"/>
    </w:pPr>
    <w:r w:rsidRPr="00942CD8">
      <w:rPr>
        <w:rFonts w:ascii="Arial" w:hAnsi="Arial" w:cs="Arial"/>
        <w:sz w:val="16"/>
        <w:szCs w:val="16"/>
      </w:rPr>
      <w:t xml:space="preserve"> </w:t>
    </w:r>
    <w:r w:rsidR="004C6401">
      <w:rPr>
        <w:rFonts w:ascii="Arial" w:hAnsi="Arial" w:cs="Arial"/>
        <w:sz w:val="16"/>
        <w:szCs w:val="16"/>
      </w:rPr>
      <w:t>UCD/Workforce/Parents/007</w:t>
    </w:r>
    <w:r>
      <w:rPr>
        <w:rFonts w:ascii="Arial" w:hAnsi="Arial" w:cs="Arial"/>
        <w:sz w:val="16"/>
        <w:szCs w:val="16"/>
      </w:rPr>
      <w:t>v1.0/Checklist/PAR5</w:t>
    </w:r>
    <w:r w:rsidR="006C64BB">
      <w:rPr>
        <w:rFonts w:ascii="Arial" w:hAnsi="Arial" w:cs="Arial"/>
        <w:sz w:val="16"/>
        <w:szCs w:val="16"/>
      </w:rPr>
      <w:t>v1.1</w:t>
    </w:r>
  </w:p>
  <w:p w14:paraId="5EE0B5E7" w14:textId="77777777" w:rsidR="00FB0F6C" w:rsidRPr="00CE69E1" w:rsidRDefault="00FB0F6C" w:rsidP="00942CD8">
    <w:pPr>
      <w:pStyle w:val="Footer"/>
      <w:ind w:right="360"/>
      <w:rPr>
        <w:rFonts w:ascii="Arial" w:hAnsi="Arial" w:cs="Arial"/>
        <w:color w:val="808080"/>
        <w:sz w:val="16"/>
        <w:szCs w:val="16"/>
      </w:rPr>
    </w:pPr>
  </w:p>
  <w:p w14:paraId="6DAF3EF9" w14:textId="77777777" w:rsidR="00975D09" w:rsidRDefault="003325BC" w:rsidP="002279B8">
    <w:pPr>
      <w:pStyle w:val="Footer"/>
      <w:tabs>
        <w:tab w:val="clear" w:pos="4320"/>
        <w:tab w:val="left" w:pos="2552"/>
        <w:tab w:val="center" w:pos="4820"/>
      </w:tabs>
    </w:pPr>
    <w:r>
      <w:tab/>
    </w:r>
    <w:r w:rsidR="00F1264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311CB" w14:textId="77777777" w:rsidR="001D66E7" w:rsidRDefault="001D66E7" w:rsidP="0052048C">
      <w:r>
        <w:separator/>
      </w:r>
    </w:p>
  </w:footnote>
  <w:footnote w:type="continuationSeparator" w:id="0">
    <w:p w14:paraId="00CA444E" w14:textId="77777777" w:rsidR="001D66E7" w:rsidRDefault="001D66E7" w:rsidP="00520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DB353" w14:textId="71344FDF" w:rsidR="0052048C" w:rsidRDefault="001D66E7" w:rsidP="0052048C">
    <w:pPr>
      <w:pStyle w:val="Header"/>
      <w:tabs>
        <w:tab w:val="clear" w:pos="4320"/>
        <w:tab w:val="clear" w:pos="8640"/>
        <w:tab w:val="left" w:pos="1060"/>
      </w:tabs>
    </w:pPr>
    <w:r>
      <w:rPr>
        <w:noProof/>
      </w:rPr>
      <w:drawing>
        <wp:anchor distT="0" distB="0" distL="114300" distR="114300" simplePos="0" relativeHeight="251656704" behindDoc="1" locked="0" layoutInCell="1" allowOverlap="1" wp14:anchorId="5097C82A" wp14:editId="701BAFCD">
          <wp:simplePos x="0" y="0"/>
          <wp:positionH relativeFrom="column">
            <wp:posOffset>-963295</wp:posOffset>
          </wp:positionH>
          <wp:positionV relativeFrom="page">
            <wp:posOffset>916940</wp:posOffset>
          </wp:positionV>
          <wp:extent cx="7851140" cy="2021205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529" t="49527" r="24152" b="12601"/>
                  <a:stretch>
                    <a:fillRect/>
                  </a:stretch>
                </pic:blipFill>
                <pic:spPr bwMode="auto">
                  <a:xfrm>
                    <a:off x="0" y="0"/>
                    <a:ext cx="7851140" cy="202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69E6D077" wp14:editId="2B10CA50">
          <wp:simplePos x="0" y="0"/>
          <wp:positionH relativeFrom="column">
            <wp:posOffset>3723005</wp:posOffset>
          </wp:positionH>
          <wp:positionV relativeFrom="page">
            <wp:posOffset>459740</wp:posOffset>
          </wp:positionV>
          <wp:extent cx="2572385" cy="612140"/>
          <wp:effectExtent l="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238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752" behindDoc="1" locked="1" layoutInCell="1" allowOverlap="1" wp14:anchorId="56D863EF" wp14:editId="562AD3C7">
              <wp:simplePos x="0" y="0"/>
              <wp:positionH relativeFrom="page">
                <wp:posOffset>4280535</wp:posOffset>
              </wp:positionH>
              <wp:positionV relativeFrom="page">
                <wp:posOffset>1717040</wp:posOffset>
              </wp:positionV>
              <wp:extent cx="2997835" cy="9144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9783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14:paraId="467EA795" w14:textId="77777777" w:rsidR="004057D0" w:rsidRDefault="004057D0" w:rsidP="001A094D">
                          <w:pPr>
                            <w:pStyle w:val="Heading3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Unpaid Ordinary</w:t>
                          </w:r>
                          <w:r w:rsidR="00CF3E71">
                            <w:rPr>
                              <w:b/>
                            </w:rPr>
                            <w:t xml:space="preserve"> Parental Leave</w:t>
                          </w:r>
                          <w:r w:rsidR="00134052" w:rsidRPr="00134052">
                            <w:rPr>
                              <w:b/>
                            </w:rPr>
                            <w:t xml:space="preserve"> </w:t>
                          </w:r>
                        </w:p>
                        <w:p w14:paraId="03EFDE38" w14:textId="77777777" w:rsidR="0052048C" w:rsidRPr="00134052" w:rsidRDefault="001A094D" w:rsidP="001A094D">
                          <w:pPr>
                            <w:pStyle w:val="Heading3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Manager</w:t>
                          </w:r>
                          <w:r w:rsidR="00B67F2B">
                            <w:rPr>
                              <w:b/>
                            </w:rPr>
                            <w:t xml:space="preserve"> </w:t>
                          </w:r>
                          <w:r w:rsidR="00134052" w:rsidRPr="00134052">
                            <w:rPr>
                              <w:b/>
                            </w:rPr>
                            <w:t>Checklist</w:t>
                          </w:r>
                        </w:p>
                        <w:p w14:paraId="242CAAB7" w14:textId="77777777" w:rsidR="00975D09" w:rsidRDefault="00975D09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D863E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7.05pt;margin-top:135.2pt;width:236.05pt;height:1in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TwILAIAAF8EAAAOAAAAZHJzL2Uyb0RvYy54bWysVF1v2jAUfZ+0/2D5fYSPbisRoWKtmCah&#10;thJUfTaOTaLZvp5tSNiv37WT0K7b07QXc3N9P885ZnHTakVOwvkaTEEnozElwnAoa3Mo6NNu/eGa&#10;Eh+YKZkCIwp6Fp7eLN+/WzQ2F1OoQJXCESxifN7YglYh2DzLPK+EZn4EVhi8lOA0C/jpDlnpWIPV&#10;tcqm4/GnrAFXWgdceI/eu+6SLlN9KQUPD1J6EYgqKM4W0unSuY9ntlyw/OCYrWrej8H+YQrNaoNN&#10;L6XuWGDk6Oo/SumaO/Agw4iDzkDKmou0A24zGb/ZZlsxK9IuCI63F5j8/yvL70+PjtRlQWeUGKaR&#10;op1oA/kCLZlFdBrrcwzaWgwLLbqR5bSptxvg3z2GZK9iugSP0RGNVjodf3FPgolIwPkCeuzC0Tmd&#10;zz9fzz5SwvFuPrm6GidWspds63z4KkCTaBTUIalpAnba+BD7s3wIic0MrGulErHK/ObAwM4jkjL6&#10;7Dh9N3C0Qrtv+7X3UJ5xawedarzl6xon2DAfHplDmeA+KP3wgIdU0BQUeouSCtzPv/ljPLKHt5Q0&#10;KLuC+h9H5gQl6ptBXqNGB8MNxn4wzFHfAip5go/K8mRiggtqMKUD/YwvYhW74BUzHHsVNAzmbejE&#10;jy+Ki9UqBaESLQsbs7V8IDfiuWufmbM96AHpuodBkCx/g30X24G9OgaQdSImAtqh2KsEVZz46l9c&#10;fCavv1PUy//C8hcAAAD//wMAUEsDBBQABgAIAAAAIQB0acpA4QAAAAwBAAAPAAAAZHJzL2Rvd25y&#10;ZXYueG1sTI/BTsMwEETvSPyDtUjcqJ3ISiHEqSoEJyREGg4cnXibRI3XIXbb8Pe4J3pczdPM22Kz&#10;2JGdcPaDIwXJSgBDap0ZqFPwVb89PALzQZPRoyNU8IseNuXtTaFz485U4WkXOhZLyOdaQR/ClHPu&#10;2x6t9is3IcVs72arQzznjptZn2O5HXkqRMatHigu9HrClx7bw+5oFWy/qXodfj6az2pfDXX9JOg9&#10;Oyh1f7dsn4EFXMI/DBf9qA5ldGrckYxno4JsLZOIKkjXQgK7EInMUmCNAplICbws+PUT5R8AAAD/&#10;/wMAUEsBAi0AFAAGAAgAAAAhALaDOJL+AAAA4QEAABMAAAAAAAAAAAAAAAAAAAAAAFtDb250ZW50&#10;X1R5cGVzXS54bWxQSwECLQAUAAYACAAAACEAOP0h/9YAAACUAQAACwAAAAAAAAAAAAAAAAAvAQAA&#10;X3JlbHMvLnJlbHNQSwECLQAUAAYACAAAACEAB5k8CCwCAABfBAAADgAAAAAAAAAAAAAAAAAuAgAA&#10;ZHJzL2Uyb0RvYy54bWxQSwECLQAUAAYACAAAACEAdGnKQOEAAAAMAQAADwAAAAAAAAAAAAAAAACG&#10;BAAAZHJzL2Rvd25yZXYueG1sUEsFBgAAAAAEAAQA8wAAAJQFAAAAAA==&#10;" filled="f" stroked="f">
              <v:textbox inset="0,0,0,0">
                <w:txbxContent>
                  <w:p w14:paraId="467EA795" w14:textId="77777777" w:rsidR="004057D0" w:rsidRDefault="004057D0" w:rsidP="001A094D">
                    <w:pPr>
                      <w:pStyle w:val="Heading3"/>
                      <w:rPr>
                        <w:b/>
                      </w:rPr>
                    </w:pPr>
                    <w:r>
                      <w:rPr>
                        <w:b/>
                      </w:rPr>
                      <w:t>Unpaid Ordinary</w:t>
                    </w:r>
                    <w:r w:rsidR="00CF3E71">
                      <w:rPr>
                        <w:b/>
                      </w:rPr>
                      <w:t xml:space="preserve"> Parental Leave</w:t>
                    </w:r>
                    <w:r w:rsidR="00134052" w:rsidRPr="00134052">
                      <w:rPr>
                        <w:b/>
                      </w:rPr>
                      <w:t xml:space="preserve"> </w:t>
                    </w:r>
                  </w:p>
                  <w:p w14:paraId="03EFDE38" w14:textId="77777777" w:rsidR="0052048C" w:rsidRPr="00134052" w:rsidRDefault="001A094D" w:rsidP="001A094D">
                    <w:pPr>
                      <w:pStyle w:val="Heading3"/>
                      <w:rPr>
                        <w:b/>
                      </w:rPr>
                    </w:pPr>
                    <w:r>
                      <w:rPr>
                        <w:b/>
                      </w:rPr>
                      <w:t>Manager</w:t>
                    </w:r>
                    <w:r w:rsidR="00B67F2B">
                      <w:rPr>
                        <w:b/>
                      </w:rPr>
                      <w:t xml:space="preserve"> </w:t>
                    </w:r>
                    <w:r w:rsidR="00134052" w:rsidRPr="00134052">
                      <w:rPr>
                        <w:b/>
                      </w:rPr>
                      <w:t>Checklist</w:t>
                    </w:r>
                  </w:p>
                  <w:p w14:paraId="242CAAB7" w14:textId="77777777" w:rsidR="00975D09" w:rsidRDefault="00975D09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B3FA7"/>
    <w:multiLevelType w:val="hybridMultilevel"/>
    <w:tmpl w:val="6038C742"/>
    <w:lvl w:ilvl="0" w:tplc="142658D0">
      <w:start w:val="1"/>
      <w:numFmt w:val="bullet"/>
      <w:pStyle w:val="03BulletedList"/>
      <w:lvlText w:val=""/>
      <w:lvlJc w:val="left"/>
      <w:pPr>
        <w:tabs>
          <w:tab w:val="num" w:pos="360"/>
        </w:tabs>
        <w:ind w:left="340" w:hanging="340"/>
      </w:pPr>
      <w:rPr>
        <w:rFonts w:ascii="Wingdings 3" w:hAnsi="Wingdings 3" w:hint="default"/>
        <w:color w:val="8CC63F"/>
      </w:rPr>
    </w:lvl>
    <w:lvl w:ilvl="1" w:tplc="9A205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361F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DEC3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BA9B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9E73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6A44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AE64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7A0A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25D19"/>
    <w:multiLevelType w:val="hybridMultilevel"/>
    <w:tmpl w:val="2FCE5AA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1E0E25"/>
    <w:multiLevelType w:val="hybridMultilevel"/>
    <w:tmpl w:val="B1046AE0"/>
    <w:lvl w:ilvl="0" w:tplc="8D08EDDA">
      <w:start w:val="1"/>
      <w:numFmt w:val="bullet"/>
      <w:pStyle w:val="04Bulleted-BulletedList"/>
      <w:lvlText w:val=""/>
      <w:lvlJc w:val="left"/>
      <w:pPr>
        <w:tabs>
          <w:tab w:val="num" w:pos="700"/>
        </w:tabs>
        <w:ind w:left="680" w:hanging="340"/>
      </w:pPr>
      <w:rPr>
        <w:rFonts w:ascii="Wingdings 2" w:hAnsi="Wingdings 2" w:hint="default"/>
        <w:color w:val="D48ABA"/>
      </w:rPr>
    </w:lvl>
    <w:lvl w:ilvl="1" w:tplc="8110D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16F3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09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3E1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58AE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6D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2C4B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6240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25671"/>
    <w:multiLevelType w:val="hybridMultilevel"/>
    <w:tmpl w:val="E4F29BA2"/>
    <w:lvl w:ilvl="0" w:tplc="79089CAE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6E7"/>
    <w:rsid w:val="00000214"/>
    <w:rsid w:val="000056B4"/>
    <w:rsid w:val="0001018D"/>
    <w:rsid w:val="000152ED"/>
    <w:rsid w:val="00022165"/>
    <w:rsid w:val="0003536E"/>
    <w:rsid w:val="00047BAA"/>
    <w:rsid w:val="00082484"/>
    <w:rsid w:val="000A329E"/>
    <w:rsid w:val="001117C7"/>
    <w:rsid w:val="001159B9"/>
    <w:rsid w:val="00121B51"/>
    <w:rsid w:val="00134052"/>
    <w:rsid w:val="001411CB"/>
    <w:rsid w:val="00145584"/>
    <w:rsid w:val="00145D53"/>
    <w:rsid w:val="00165148"/>
    <w:rsid w:val="00171C4E"/>
    <w:rsid w:val="001A094D"/>
    <w:rsid w:val="001A594A"/>
    <w:rsid w:val="001B4400"/>
    <w:rsid w:val="001D66E7"/>
    <w:rsid w:val="001F5B72"/>
    <w:rsid w:val="002120C6"/>
    <w:rsid w:val="0022232C"/>
    <w:rsid w:val="002279B8"/>
    <w:rsid w:val="0023783E"/>
    <w:rsid w:val="002703D1"/>
    <w:rsid w:val="00283812"/>
    <w:rsid w:val="00287C76"/>
    <w:rsid w:val="00292727"/>
    <w:rsid w:val="002B3638"/>
    <w:rsid w:val="002C74C5"/>
    <w:rsid w:val="002D71ED"/>
    <w:rsid w:val="002F4D42"/>
    <w:rsid w:val="003048BE"/>
    <w:rsid w:val="00311122"/>
    <w:rsid w:val="003275A1"/>
    <w:rsid w:val="003325BC"/>
    <w:rsid w:val="0035026F"/>
    <w:rsid w:val="003667F0"/>
    <w:rsid w:val="003712C1"/>
    <w:rsid w:val="003D2DD5"/>
    <w:rsid w:val="003E5457"/>
    <w:rsid w:val="004008D4"/>
    <w:rsid w:val="004057D0"/>
    <w:rsid w:val="0043047B"/>
    <w:rsid w:val="004373E9"/>
    <w:rsid w:val="0046681F"/>
    <w:rsid w:val="00471A71"/>
    <w:rsid w:val="00472BDA"/>
    <w:rsid w:val="004A3BCC"/>
    <w:rsid w:val="004C6401"/>
    <w:rsid w:val="004D269A"/>
    <w:rsid w:val="004E0788"/>
    <w:rsid w:val="004E2BDD"/>
    <w:rsid w:val="004F15C6"/>
    <w:rsid w:val="0050620F"/>
    <w:rsid w:val="0052048C"/>
    <w:rsid w:val="00521AA3"/>
    <w:rsid w:val="00525C15"/>
    <w:rsid w:val="0052719A"/>
    <w:rsid w:val="00527583"/>
    <w:rsid w:val="00545F25"/>
    <w:rsid w:val="0056514E"/>
    <w:rsid w:val="0056594A"/>
    <w:rsid w:val="005A4325"/>
    <w:rsid w:val="005A664A"/>
    <w:rsid w:val="005B0440"/>
    <w:rsid w:val="005B3144"/>
    <w:rsid w:val="005B3171"/>
    <w:rsid w:val="005C2786"/>
    <w:rsid w:val="00605824"/>
    <w:rsid w:val="00614CDC"/>
    <w:rsid w:val="0062335F"/>
    <w:rsid w:val="006407E4"/>
    <w:rsid w:val="006836EB"/>
    <w:rsid w:val="00684ADF"/>
    <w:rsid w:val="0069200C"/>
    <w:rsid w:val="006C44B1"/>
    <w:rsid w:val="006C64BB"/>
    <w:rsid w:val="006D0D72"/>
    <w:rsid w:val="006D10E6"/>
    <w:rsid w:val="006D1B68"/>
    <w:rsid w:val="00702923"/>
    <w:rsid w:val="00722931"/>
    <w:rsid w:val="00755B2F"/>
    <w:rsid w:val="00784BC8"/>
    <w:rsid w:val="007A7C03"/>
    <w:rsid w:val="007B6222"/>
    <w:rsid w:val="007C047B"/>
    <w:rsid w:val="007C33B2"/>
    <w:rsid w:val="007F73FD"/>
    <w:rsid w:val="0081481E"/>
    <w:rsid w:val="00830CD0"/>
    <w:rsid w:val="0083501C"/>
    <w:rsid w:val="00860EFB"/>
    <w:rsid w:val="008B4AAA"/>
    <w:rsid w:val="008D5395"/>
    <w:rsid w:val="009042D0"/>
    <w:rsid w:val="009063FD"/>
    <w:rsid w:val="00921DD7"/>
    <w:rsid w:val="009240BE"/>
    <w:rsid w:val="00937B2D"/>
    <w:rsid w:val="00942CD8"/>
    <w:rsid w:val="0096312E"/>
    <w:rsid w:val="00963383"/>
    <w:rsid w:val="00975D09"/>
    <w:rsid w:val="009B4D20"/>
    <w:rsid w:val="009D08A0"/>
    <w:rsid w:val="009D1463"/>
    <w:rsid w:val="009E3436"/>
    <w:rsid w:val="009F399A"/>
    <w:rsid w:val="00A11715"/>
    <w:rsid w:val="00A2092A"/>
    <w:rsid w:val="00A22D8C"/>
    <w:rsid w:val="00A322E3"/>
    <w:rsid w:val="00A34C53"/>
    <w:rsid w:val="00A7069B"/>
    <w:rsid w:val="00A74BF8"/>
    <w:rsid w:val="00A961CF"/>
    <w:rsid w:val="00AF1098"/>
    <w:rsid w:val="00B0682D"/>
    <w:rsid w:val="00B32217"/>
    <w:rsid w:val="00B517C2"/>
    <w:rsid w:val="00B6148D"/>
    <w:rsid w:val="00B620FD"/>
    <w:rsid w:val="00B67F2B"/>
    <w:rsid w:val="00BA3211"/>
    <w:rsid w:val="00BA799C"/>
    <w:rsid w:val="00BB13E4"/>
    <w:rsid w:val="00BB2649"/>
    <w:rsid w:val="00BD0636"/>
    <w:rsid w:val="00BD4E63"/>
    <w:rsid w:val="00C17B91"/>
    <w:rsid w:val="00C31821"/>
    <w:rsid w:val="00C330C1"/>
    <w:rsid w:val="00C71C0F"/>
    <w:rsid w:val="00C95424"/>
    <w:rsid w:val="00CB3972"/>
    <w:rsid w:val="00CD29C2"/>
    <w:rsid w:val="00CE6DD3"/>
    <w:rsid w:val="00CF3E71"/>
    <w:rsid w:val="00D344C8"/>
    <w:rsid w:val="00D40781"/>
    <w:rsid w:val="00D40E13"/>
    <w:rsid w:val="00D5177D"/>
    <w:rsid w:val="00D524EF"/>
    <w:rsid w:val="00D81E0F"/>
    <w:rsid w:val="00D832C1"/>
    <w:rsid w:val="00D845E8"/>
    <w:rsid w:val="00DD6A59"/>
    <w:rsid w:val="00DE1CC5"/>
    <w:rsid w:val="00E013F0"/>
    <w:rsid w:val="00E02FE4"/>
    <w:rsid w:val="00E121F3"/>
    <w:rsid w:val="00E2034E"/>
    <w:rsid w:val="00E26865"/>
    <w:rsid w:val="00E31D26"/>
    <w:rsid w:val="00E33407"/>
    <w:rsid w:val="00E36727"/>
    <w:rsid w:val="00EB1C05"/>
    <w:rsid w:val="00EB2152"/>
    <w:rsid w:val="00EB4F0A"/>
    <w:rsid w:val="00ED23FA"/>
    <w:rsid w:val="00EE4A85"/>
    <w:rsid w:val="00F00F25"/>
    <w:rsid w:val="00F12646"/>
    <w:rsid w:val="00F244F3"/>
    <w:rsid w:val="00F573E4"/>
    <w:rsid w:val="00F804A4"/>
    <w:rsid w:val="00F9238F"/>
    <w:rsid w:val="00FB0F6C"/>
    <w:rsid w:val="00FB4256"/>
    <w:rsid w:val="00FF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62443E0C"/>
  <w15:chartTrackingRefBased/>
  <w15:docId w15:val="{9EEA9FE6-8AC9-4E04-962C-B9F23FCA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17C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1C2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qFormat/>
    <w:rsid w:val="00F26765"/>
    <w:pPr>
      <w:keepNext/>
      <w:jc w:val="right"/>
      <w:outlineLvl w:val="1"/>
    </w:pPr>
    <w:rPr>
      <w:rFonts w:ascii="M Arial" w:hAnsi="M Arial"/>
      <w:b/>
      <w:color w:val="005B9C"/>
      <w:sz w:val="52"/>
      <w:szCs w:val="52"/>
    </w:rPr>
  </w:style>
  <w:style w:type="paragraph" w:styleId="Heading3">
    <w:name w:val="heading 3"/>
    <w:basedOn w:val="Normal"/>
    <w:next w:val="Normal"/>
    <w:qFormat/>
    <w:rsid w:val="00F26765"/>
    <w:pPr>
      <w:keepNext/>
      <w:suppressAutoHyphens/>
      <w:spacing w:line="480" w:lineRule="exact"/>
      <w:jc w:val="right"/>
      <w:outlineLvl w:val="2"/>
    </w:pPr>
    <w:rPr>
      <w:rFonts w:ascii="Arial" w:hAnsi="Arial" w:cs="Arial"/>
      <w:color w:val="005B9C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s">
    <w:name w:val="subheads"/>
    <w:basedOn w:val="Normal"/>
    <w:autoRedefine/>
    <w:rsid w:val="0082499F"/>
    <w:pPr>
      <w:spacing w:before="100" w:beforeAutospacing="1" w:afterAutospacing="1" w:line="320" w:lineRule="exact"/>
    </w:pPr>
    <w:rPr>
      <w:rFonts w:ascii="Arial" w:hAnsi="Arial"/>
      <w:b/>
      <w:color w:val="3366FF"/>
      <w:sz w:val="28"/>
      <w:szCs w:val="20"/>
      <w:lang w:val="en-US"/>
    </w:rPr>
  </w:style>
  <w:style w:type="paragraph" w:customStyle="1" w:styleId="01MainHeadline">
    <w:name w:val="01. Main Headline"/>
    <w:basedOn w:val="Title"/>
    <w:qFormat/>
    <w:rsid w:val="00A211C2"/>
    <w:pPr>
      <w:pBdr>
        <w:bottom w:val="none" w:sz="0" w:space="0" w:color="auto"/>
      </w:pBdr>
      <w:spacing w:line="580" w:lineRule="exact"/>
      <w:contextualSpacing w:val="0"/>
    </w:pPr>
    <w:rPr>
      <w:rFonts w:ascii="Arial" w:eastAsia="MS Mincho" w:hAnsi="Arial"/>
      <w:color w:val="8CC63F"/>
      <w:spacing w:val="0"/>
      <w:kern w:val="0"/>
      <w:sz w:val="50"/>
      <w:szCs w:val="20"/>
      <w:lang w:val="en-US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A211C2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211C2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GB" w:eastAsia="en-US"/>
    </w:rPr>
  </w:style>
  <w:style w:type="paragraph" w:customStyle="1" w:styleId="02BodyCopy">
    <w:name w:val="02. Body Copy"/>
    <w:basedOn w:val="Normal"/>
    <w:qFormat/>
    <w:rsid w:val="00A211C2"/>
    <w:pPr>
      <w:spacing w:after="300" w:line="300" w:lineRule="exact"/>
    </w:pPr>
    <w:rPr>
      <w:rFonts w:ascii="Arial" w:hAnsi="Arial"/>
      <w:color w:val="2D2E2D"/>
      <w:sz w:val="20"/>
      <w:szCs w:val="20"/>
      <w:lang w:val="en-US" w:eastAsia="en-GB"/>
    </w:rPr>
  </w:style>
  <w:style w:type="paragraph" w:customStyle="1" w:styleId="03BulletedList">
    <w:name w:val="03. Bulleted List"/>
    <w:basedOn w:val="Normal"/>
    <w:rsid w:val="00A211C2"/>
    <w:pPr>
      <w:numPr>
        <w:numId w:val="1"/>
      </w:numPr>
      <w:spacing w:after="300" w:line="300" w:lineRule="exact"/>
    </w:pPr>
    <w:rPr>
      <w:rFonts w:ascii="Arial" w:hAnsi="Arial"/>
      <w:color w:val="2D2E2D"/>
      <w:sz w:val="20"/>
      <w:szCs w:val="20"/>
      <w:lang w:val="en-US" w:eastAsia="en-GB"/>
    </w:rPr>
  </w:style>
  <w:style w:type="paragraph" w:customStyle="1" w:styleId="04Bulleted-BulletedList">
    <w:name w:val="04. Bulleted-Bulleted List"/>
    <w:basedOn w:val="03BulletedList"/>
    <w:rsid w:val="00A211C2"/>
    <w:pPr>
      <w:numPr>
        <w:numId w:val="2"/>
      </w:numPr>
    </w:pPr>
  </w:style>
  <w:style w:type="paragraph" w:customStyle="1" w:styleId="05SubHeading">
    <w:name w:val="05. Sub Heading"/>
    <w:basedOn w:val="Normal"/>
    <w:qFormat/>
    <w:rsid w:val="00A211C2"/>
    <w:pPr>
      <w:spacing w:after="150" w:line="300" w:lineRule="exact"/>
    </w:pPr>
    <w:rPr>
      <w:rFonts w:ascii="Arial" w:hAnsi="Arial"/>
      <w:color w:val="8CC63F"/>
      <w:sz w:val="28"/>
      <w:szCs w:val="20"/>
      <w:lang w:val="en-US" w:eastAsia="en-GB"/>
    </w:rPr>
  </w:style>
  <w:style w:type="paragraph" w:customStyle="1" w:styleId="06Continuedoverleaf">
    <w:name w:val="06. Continued overleaf"/>
    <w:basedOn w:val="Heading1"/>
    <w:qFormat/>
    <w:rsid w:val="00A211C2"/>
    <w:pPr>
      <w:keepLines w:val="0"/>
      <w:spacing w:before="0" w:after="300" w:line="300" w:lineRule="exact"/>
      <w:jc w:val="right"/>
    </w:pPr>
    <w:rPr>
      <w:rFonts w:ascii="Arial" w:eastAsia="MS Mincho" w:hAnsi="Arial"/>
      <w:b w:val="0"/>
      <w:bCs w:val="0"/>
      <w:i/>
      <w:color w:val="auto"/>
      <w:sz w:val="20"/>
      <w:szCs w:val="20"/>
      <w:lang w:val="en-US" w:eastAsia="en-GB"/>
    </w:rPr>
  </w:style>
  <w:style w:type="character" w:customStyle="1" w:styleId="Heading1Char">
    <w:name w:val="Heading 1 Char"/>
    <w:link w:val="Heading1"/>
    <w:uiPriority w:val="9"/>
    <w:rsid w:val="00A211C2"/>
    <w:rPr>
      <w:rFonts w:ascii="Calibri" w:eastAsia="MS Gothic" w:hAnsi="Calibri" w:cs="Times New Roman"/>
      <w:b/>
      <w:bCs/>
      <w:color w:val="345A8A"/>
      <w:sz w:val="32"/>
      <w:szCs w:val="32"/>
      <w:lang w:val="en-GB" w:eastAsia="en-US"/>
    </w:rPr>
  </w:style>
  <w:style w:type="paragraph" w:customStyle="1" w:styleId="07Continuationpage">
    <w:name w:val="07. Continuation page"/>
    <w:basedOn w:val="Normal"/>
    <w:qFormat/>
    <w:rsid w:val="00A211C2"/>
    <w:pPr>
      <w:spacing w:after="150" w:line="300" w:lineRule="exact"/>
    </w:pPr>
    <w:rPr>
      <w:rFonts w:ascii="Arial" w:hAnsi="Arial"/>
      <w:color w:val="8CC63F"/>
      <w:sz w:val="28"/>
      <w:szCs w:val="20"/>
      <w:lang w:val="en-US" w:eastAsia="en-GB"/>
    </w:rPr>
  </w:style>
  <w:style w:type="paragraph" w:customStyle="1" w:styleId="08Formoreinformationheading">
    <w:name w:val="08. For more information heading"/>
    <w:basedOn w:val="Normal"/>
    <w:qFormat/>
    <w:rsid w:val="00A211C2"/>
    <w:pPr>
      <w:spacing w:after="150" w:line="300" w:lineRule="exact"/>
    </w:pPr>
    <w:rPr>
      <w:rFonts w:ascii="Arial" w:hAnsi="Arial"/>
      <w:b/>
      <w:color w:val="DE81D3"/>
      <w:sz w:val="28"/>
      <w:szCs w:val="28"/>
      <w:lang w:val="en-US" w:eastAsia="en-GB"/>
    </w:rPr>
  </w:style>
  <w:style w:type="paragraph" w:customStyle="1" w:styleId="09PulloutBoxHeading">
    <w:name w:val="09. Pullout Box Heading"/>
    <w:basedOn w:val="Normal"/>
    <w:qFormat/>
    <w:rsid w:val="00A211C2"/>
    <w:pPr>
      <w:spacing w:after="300" w:line="300" w:lineRule="exact"/>
    </w:pPr>
    <w:rPr>
      <w:rFonts w:ascii="Arial Bold" w:hAnsi="Arial Bold"/>
      <w:b/>
      <w:bCs/>
      <w:sz w:val="28"/>
      <w:szCs w:val="28"/>
      <w:lang w:val="en-US" w:eastAsia="en-GB"/>
    </w:rPr>
  </w:style>
  <w:style w:type="paragraph" w:customStyle="1" w:styleId="10PulloutBoxText">
    <w:name w:val="10. Pullout Box Text"/>
    <w:basedOn w:val="Normal"/>
    <w:qFormat/>
    <w:rsid w:val="00A211C2"/>
    <w:pPr>
      <w:spacing w:after="20" w:line="280" w:lineRule="exact"/>
    </w:pPr>
    <w:rPr>
      <w:rFonts w:ascii="Arial" w:hAnsi="Arial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634DB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34DB2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34DB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34DB2"/>
    <w:rPr>
      <w:sz w:val="24"/>
      <w:szCs w:val="24"/>
      <w:lang w:val="en-GB" w:eastAsia="en-US"/>
    </w:rPr>
  </w:style>
  <w:style w:type="paragraph" w:styleId="BodyText2">
    <w:name w:val="Body Text 2"/>
    <w:basedOn w:val="Normal"/>
    <w:rsid w:val="00975D09"/>
    <w:pPr>
      <w:jc w:val="both"/>
    </w:pPr>
    <w:rPr>
      <w:rFonts w:ascii="Arial" w:eastAsia="Times New Roman" w:hAnsi="Arial"/>
      <w:sz w:val="22"/>
      <w:szCs w:val="20"/>
    </w:rPr>
  </w:style>
  <w:style w:type="paragraph" w:styleId="ListParagraph">
    <w:name w:val="List Paragraph"/>
    <w:basedOn w:val="Normal"/>
    <w:qFormat/>
    <w:rsid w:val="00975D09"/>
    <w:pPr>
      <w:widowControl w:val="0"/>
      <w:autoSpaceDE w:val="0"/>
      <w:autoSpaceDN w:val="0"/>
      <w:adjustRightInd w:val="0"/>
      <w:ind w:left="720"/>
      <w:contextualSpacing/>
    </w:pPr>
    <w:rPr>
      <w:rFonts w:ascii="Garamond" w:eastAsia="Calibri" w:hAnsi="Garamond" w:cs="Garamond"/>
    </w:rPr>
  </w:style>
  <w:style w:type="character" w:styleId="PageNumber">
    <w:name w:val="page number"/>
    <w:basedOn w:val="DefaultParagraphFont"/>
    <w:rsid w:val="00722931"/>
  </w:style>
  <w:style w:type="table" w:styleId="TableGrid">
    <w:name w:val="Table Grid"/>
    <w:basedOn w:val="TableNormal"/>
    <w:rsid w:val="00E01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117C7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CE6DD3"/>
    <w:rPr>
      <w:sz w:val="16"/>
      <w:szCs w:val="16"/>
    </w:rPr>
  </w:style>
  <w:style w:type="paragraph" w:styleId="CommentText">
    <w:name w:val="annotation text"/>
    <w:basedOn w:val="Normal"/>
    <w:semiHidden/>
    <w:rsid w:val="00CE6DD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E6DD3"/>
    <w:rPr>
      <w:b/>
      <w:bCs/>
    </w:rPr>
  </w:style>
  <w:style w:type="paragraph" w:styleId="BalloonText">
    <w:name w:val="Balloon Text"/>
    <w:basedOn w:val="Normal"/>
    <w:semiHidden/>
    <w:rsid w:val="00CE6DD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A594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CK0011\Downloads\Checklist%20-%20PAR5%20Managers%20checklist%20for%20Unpaid%20Ordinary%20Parental%20Leav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Checklist - PAR5 Managers checklist for Unpaid Ordinary Parental Leave (1).dot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your text from here…</vt:lpstr>
    </vt:vector>
  </TitlesOfParts>
  <Company>Liaison Design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your text from here…</dc:title>
  <dc:subject/>
  <dc:creator>Tucker Ellena</dc:creator>
  <cp:keywords/>
  <cp:lastModifiedBy>Tucker Ellena</cp:lastModifiedBy>
  <cp:revision>1</cp:revision>
  <cp:lastPrinted>2015-03-19T15:25:00Z</cp:lastPrinted>
  <dcterms:created xsi:type="dcterms:W3CDTF">2020-10-12T17:13:00Z</dcterms:created>
  <dcterms:modified xsi:type="dcterms:W3CDTF">2020-10-12T17:14:00Z</dcterms:modified>
</cp:coreProperties>
</file>