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5B71" w14:textId="77777777" w:rsidR="00E16756" w:rsidRDefault="00235EBE" w:rsidP="00657EEC">
      <w:pPr>
        <w:jc w:val="center"/>
        <w:rPr>
          <w:b/>
          <w:u w:val="single"/>
        </w:rPr>
      </w:pPr>
      <w:r>
        <w:rPr>
          <w:b/>
          <w:noProof/>
          <w:u w:val="single"/>
        </w:rPr>
        <w:drawing>
          <wp:anchor distT="0" distB="0" distL="114300" distR="114300" simplePos="0" relativeHeight="251658240" behindDoc="1" locked="0" layoutInCell="1" allowOverlap="1" wp14:anchorId="549EE88A" wp14:editId="6F4BEA58">
            <wp:simplePos x="0" y="0"/>
            <wp:positionH relativeFrom="column">
              <wp:posOffset>3733800</wp:posOffset>
            </wp:positionH>
            <wp:positionV relativeFrom="page">
              <wp:posOffset>123825</wp:posOffset>
            </wp:positionV>
            <wp:extent cx="2572385" cy="6121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7216" behindDoc="1" locked="0" layoutInCell="1" allowOverlap="1" wp14:anchorId="4E6A279B" wp14:editId="597E460A">
            <wp:simplePos x="0" y="0"/>
            <wp:positionH relativeFrom="column">
              <wp:posOffset>-1257300</wp:posOffset>
            </wp:positionH>
            <wp:positionV relativeFrom="page">
              <wp:posOffset>571500</wp:posOffset>
            </wp:positionV>
            <wp:extent cx="8915400" cy="20212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1529" t="49527" r="24152" b="12601"/>
                    <a:stretch>
                      <a:fillRect/>
                    </a:stretch>
                  </pic:blipFill>
                  <pic:spPr bwMode="auto">
                    <a:xfrm>
                      <a:off x="0" y="0"/>
                      <a:ext cx="8915400" cy="2021205"/>
                    </a:xfrm>
                    <a:prstGeom prst="rect">
                      <a:avLst/>
                    </a:prstGeom>
                    <a:noFill/>
                  </pic:spPr>
                </pic:pic>
              </a:graphicData>
            </a:graphic>
            <wp14:sizeRelH relativeFrom="page">
              <wp14:pctWidth>0</wp14:pctWidth>
            </wp14:sizeRelH>
            <wp14:sizeRelV relativeFrom="page">
              <wp14:pctHeight>0</wp14:pctHeight>
            </wp14:sizeRelV>
          </wp:anchor>
        </w:drawing>
      </w:r>
    </w:p>
    <w:p w14:paraId="6FBACDD9" w14:textId="77777777" w:rsidR="00E16756" w:rsidRDefault="00E16756" w:rsidP="00657EEC">
      <w:pPr>
        <w:jc w:val="center"/>
        <w:rPr>
          <w:b/>
          <w:u w:val="single"/>
        </w:rPr>
      </w:pPr>
    </w:p>
    <w:p w14:paraId="6C77E8D4" w14:textId="77777777" w:rsidR="00E16756" w:rsidRDefault="00E16756" w:rsidP="00657EEC">
      <w:pPr>
        <w:jc w:val="center"/>
        <w:rPr>
          <w:b/>
          <w:u w:val="single"/>
        </w:rPr>
      </w:pPr>
    </w:p>
    <w:p w14:paraId="4F2BF58A" w14:textId="77777777" w:rsidR="00E16756" w:rsidRDefault="00E16756" w:rsidP="00657EEC">
      <w:pPr>
        <w:jc w:val="center"/>
        <w:rPr>
          <w:b/>
          <w:u w:val="single"/>
        </w:rPr>
      </w:pPr>
    </w:p>
    <w:p w14:paraId="647797F5" w14:textId="77777777" w:rsidR="00E16756" w:rsidRDefault="00E16756" w:rsidP="00657EEC">
      <w:pPr>
        <w:jc w:val="center"/>
        <w:rPr>
          <w:b/>
          <w:u w:val="single"/>
        </w:rPr>
      </w:pPr>
    </w:p>
    <w:p w14:paraId="5B0D7043" w14:textId="77777777" w:rsidR="00E16756" w:rsidRDefault="00E16756" w:rsidP="00657EEC">
      <w:pPr>
        <w:jc w:val="center"/>
        <w:rPr>
          <w:b/>
          <w:u w:val="single"/>
        </w:rPr>
      </w:pPr>
    </w:p>
    <w:p w14:paraId="2D98A783" w14:textId="77777777" w:rsidR="00E16756" w:rsidRDefault="00E16756" w:rsidP="00657EEC">
      <w:pPr>
        <w:jc w:val="center"/>
        <w:rPr>
          <w:b/>
          <w:u w:val="single"/>
        </w:rPr>
      </w:pPr>
    </w:p>
    <w:p w14:paraId="545F1904" w14:textId="77777777" w:rsidR="00E16756" w:rsidRDefault="00E16756" w:rsidP="00657EEC">
      <w:pPr>
        <w:jc w:val="center"/>
        <w:rPr>
          <w:b/>
          <w:u w:val="single"/>
        </w:rPr>
      </w:pPr>
    </w:p>
    <w:p w14:paraId="5F4F92C8" w14:textId="77777777" w:rsidR="00E16756" w:rsidRDefault="00E16756" w:rsidP="00657EEC">
      <w:pPr>
        <w:jc w:val="center"/>
        <w:rPr>
          <w:b/>
          <w:u w:val="single"/>
        </w:rPr>
      </w:pPr>
    </w:p>
    <w:p w14:paraId="0ABEE4D1" w14:textId="70DDC4E5" w:rsidR="00457FCA" w:rsidRDefault="00892455" w:rsidP="00657EEC">
      <w:pPr>
        <w:jc w:val="center"/>
        <w:rPr>
          <w:b/>
          <w:u w:val="single"/>
        </w:rPr>
      </w:pPr>
      <w:r>
        <w:rPr>
          <w:b/>
          <w:u w:val="single"/>
        </w:rPr>
        <w:t xml:space="preserve">Final Consultation to contemplate formal notice of redundancy / </w:t>
      </w:r>
      <w:r w:rsidR="00457FCA" w:rsidRPr="00854792">
        <w:rPr>
          <w:b/>
          <w:u w:val="single"/>
        </w:rPr>
        <w:t xml:space="preserve">Termination </w:t>
      </w:r>
      <w:r w:rsidR="00BE5602" w:rsidRPr="00854792">
        <w:rPr>
          <w:b/>
          <w:u w:val="single"/>
        </w:rPr>
        <w:t>Meeting</w:t>
      </w:r>
      <w:r w:rsidR="00BE5602">
        <w:rPr>
          <w:b/>
          <w:u w:val="single"/>
        </w:rPr>
        <w:t xml:space="preserve"> </w:t>
      </w:r>
      <w:r w:rsidR="00BE5602" w:rsidRPr="00854792">
        <w:rPr>
          <w:b/>
          <w:u w:val="single"/>
        </w:rPr>
        <w:t>–</w:t>
      </w:r>
      <w:r w:rsidR="00457FCA" w:rsidRPr="00854792">
        <w:rPr>
          <w:b/>
          <w:u w:val="single"/>
        </w:rPr>
        <w:t xml:space="preserve"> </w:t>
      </w:r>
      <w:r w:rsidR="00EB1294">
        <w:rPr>
          <w:b/>
          <w:u w:val="single"/>
        </w:rPr>
        <w:t>Agenda and Notes</w:t>
      </w:r>
    </w:p>
    <w:p w14:paraId="585CD774" w14:textId="77777777" w:rsidR="00657EEC" w:rsidRDefault="00657EEC" w:rsidP="00657EEC">
      <w:pPr>
        <w:jc w:val="center"/>
        <w:rPr>
          <w:b/>
          <w:u w:val="single"/>
        </w:rPr>
      </w:pPr>
    </w:p>
    <w:p w14:paraId="7CC25973" w14:textId="77777777" w:rsidR="00657EEC" w:rsidRPr="00713645" w:rsidRDefault="00657EEC" w:rsidP="00A41340">
      <w:pPr>
        <w:spacing w:line="360" w:lineRule="auto"/>
        <w:jc w:val="center"/>
        <w:rPr>
          <w:sz w:val="22"/>
          <w:szCs w:val="22"/>
        </w:rPr>
      </w:pPr>
      <w:r w:rsidRPr="00713645">
        <w:rPr>
          <w:sz w:val="22"/>
          <w:szCs w:val="22"/>
        </w:rPr>
        <w:t>Employee Name:</w:t>
      </w:r>
      <w:r>
        <w:rPr>
          <w:sz w:val="22"/>
          <w:szCs w:val="22"/>
        </w:rPr>
        <w:tab/>
      </w:r>
      <w:proofErr w:type="gramStart"/>
      <w:r>
        <w:rPr>
          <w:sz w:val="22"/>
          <w:szCs w:val="22"/>
        </w:rPr>
        <w:tab/>
        <w:t>..</w:t>
      </w:r>
      <w:proofErr w:type="gramEnd"/>
      <w:r>
        <w:rPr>
          <w:sz w:val="22"/>
          <w:szCs w:val="22"/>
        </w:rPr>
        <w:t>……………………………………………………..............</w:t>
      </w:r>
    </w:p>
    <w:p w14:paraId="46EE8896" w14:textId="77777777" w:rsidR="00657EEC" w:rsidRPr="00713645" w:rsidRDefault="00657EEC" w:rsidP="00A41340">
      <w:pPr>
        <w:spacing w:line="360" w:lineRule="auto"/>
        <w:jc w:val="center"/>
        <w:rPr>
          <w:sz w:val="22"/>
          <w:szCs w:val="22"/>
        </w:rPr>
      </w:pPr>
      <w:r w:rsidRPr="00713645">
        <w:rPr>
          <w:sz w:val="22"/>
          <w:szCs w:val="22"/>
        </w:rPr>
        <w:t>Job Title:</w:t>
      </w:r>
      <w:r>
        <w:rPr>
          <w:sz w:val="22"/>
          <w:szCs w:val="22"/>
        </w:rPr>
        <w:tab/>
      </w:r>
      <w:r>
        <w:rPr>
          <w:sz w:val="22"/>
          <w:szCs w:val="22"/>
        </w:rPr>
        <w:tab/>
      </w:r>
      <w:proofErr w:type="gramStart"/>
      <w:r>
        <w:rPr>
          <w:sz w:val="22"/>
          <w:szCs w:val="22"/>
        </w:rPr>
        <w:tab/>
        <w:t>..</w:t>
      </w:r>
      <w:proofErr w:type="gramEnd"/>
      <w:r>
        <w:rPr>
          <w:sz w:val="22"/>
          <w:szCs w:val="22"/>
        </w:rPr>
        <w:t>……………………………………………………………...</w:t>
      </w:r>
    </w:p>
    <w:p w14:paraId="47FACD6A" w14:textId="77777777" w:rsidR="00657EEC" w:rsidRPr="00713645" w:rsidRDefault="00657EEC" w:rsidP="00A41340">
      <w:pPr>
        <w:spacing w:line="360" w:lineRule="auto"/>
        <w:jc w:val="center"/>
        <w:rPr>
          <w:sz w:val="22"/>
          <w:szCs w:val="22"/>
        </w:rPr>
      </w:pPr>
      <w:r w:rsidRPr="00713645">
        <w:rPr>
          <w:sz w:val="22"/>
          <w:szCs w:val="22"/>
        </w:rPr>
        <w:t>Change Programme:</w:t>
      </w:r>
      <w:r>
        <w:rPr>
          <w:sz w:val="22"/>
          <w:szCs w:val="22"/>
        </w:rPr>
        <w:tab/>
      </w:r>
      <w:proofErr w:type="gramStart"/>
      <w:r>
        <w:rPr>
          <w:sz w:val="22"/>
          <w:szCs w:val="22"/>
        </w:rPr>
        <w:tab/>
        <w:t>..</w:t>
      </w:r>
      <w:proofErr w:type="gramEnd"/>
      <w:r>
        <w:rPr>
          <w:sz w:val="22"/>
          <w:szCs w:val="22"/>
        </w:rPr>
        <w:t>……………………………………………………..............</w:t>
      </w:r>
    </w:p>
    <w:p w14:paraId="7BA73D10" w14:textId="77777777" w:rsidR="00657EEC" w:rsidRPr="00713645" w:rsidRDefault="00657EEC" w:rsidP="00A41340">
      <w:pPr>
        <w:spacing w:line="360" w:lineRule="auto"/>
        <w:jc w:val="center"/>
        <w:rPr>
          <w:sz w:val="22"/>
          <w:szCs w:val="22"/>
        </w:rPr>
      </w:pPr>
      <w:r w:rsidRPr="00713645">
        <w:rPr>
          <w:sz w:val="22"/>
          <w:szCs w:val="22"/>
        </w:rPr>
        <w:t>Date of Meeting:</w:t>
      </w:r>
      <w:r>
        <w:rPr>
          <w:sz w:val="22"/>
          <w:szCs w:val="22"/>
        </w:rPr>
        <w:tab/>
      </w:r>
      <w:r>
        <w:rPr>
          <w:sz w:val="22"/>
          <w:szCs w:val="22"/>
        </w:rPr>
        <w:tab/>
        <w:t>.….…………………………………………………………...</w:t>
      </w:r>
    </w:p>
    <w:p w14:paraId="59DE7BAF" w14:textId="77777777" w:rsidR="00657EEC" w:rsidRPr="00713645" w:rsidRDefault="00657EEC" w:rsidP="00A41340">
      <w:pPr>
        <w:spacing w:line="360" w:lineRule="auto"/>
        <w:jc w:val="center"/>
        <w:rPr>
          <w:sz w:val="22"/>
          <w:szCs w:val="22"/>
        </w:rPr>
      </w:pPr>
      <w:r w:rsidRPr="00713645">
        <w:rPr>
          <w:sz w:val="22"/>
          <w:szCs w:val="22"/>
        </w:rPr>
        <w:t>Manager:</w:t>
      </w:r>
      <w:r>
        <w:rPr>
          <w:sz w:val="22"/>
          <w:szCs w:val="22"/>
        </w:rPr>
        <w:tab/>
      </w:r>
      <w:r>
        <w:rPr>
          <w:sz w:val="22"/>
          <w:szCs w:val="22"/>
        </w:rPr>
        <w:tab/>
      </w:r>
      <w:r>
        <w:rPr>
          <w:sz w:val="22"/>
          <w:szCs w:val="22"/>
        </w:rPr>
        <w:tab/>
        <w:t>……</w:t>
      </w:r>
      <w:proofErr w:type="gramStart"/>
      <w:r>
        <w:rPr>
          <w:sz w:val="22"/>
          <w:szCs w:val="22"/>
        </w:rPr>
        <w:t>…..</w:t>
      </w:r>
      <w:proofErr w:type="gramEnd"/>
      <w:r>
        <w:rPr>
          <w:sz w:val="22"/>
          <w:szCs w:val="22"/>
        </w:rPr>
        <w:t>……………………………………………………...</w:t>
      </w:r>
    </w:p>
    <w:p w14:paraId="473BBF91" w14:textId="77777777" w:rsidR="00657EEC" w:rsidRDefault="00EB1294" w:rsidP="00F6130F">
      <w:pPr>
        <w:spacing w:line="360" w:lineRule="auto"/>
        <w:ind w:firstLine="180"/>
        <w:rPr>
          <w:sz w:val="22"/>
          <w:szCs w:val="22"/>
        </w:rPr>
      </w:pPr>
      <w:r>
        <w:rPr>
          <w:sz w:val="22"/>
          <w:szCs w:val="22"/>
        </w:rPr>
        <w:t xml:space="preserve">Management </w:t>
      </w:r>
      <w:r w:rsidR="00657EEC" w:rsidRPr="00713645">
        <w:rPr>
          <w:sz w:val="22"/>
          <w:szCs w:val="22"/>
        </w:rPr>
        <w:t>Rep</w:t>
      </w:r>
      <w:r w:rsidR="00635CE9">
        <w:rPr>
          <w:sz w:val="22"/>
          <w:szCs w:val="22"/>
        </w:rPr>
        <w:t>/HR</w:t>
      </w:r>
      <w:r w:rsidR="00657EEC" w:rsidRPr="00713645">
        <w:rPr>
          <w:sz w:val="22"/>
          <w:szCs w:val="22"/>
        </w:rPr>
        <w:t xml:space="preserve"> (if applicable):</w:t>
      </w:r>
      <w:r w:rsidR="00235EBE">
        <w:rPr>
          <w:sz w:val="22"/>
          <w:szCs w:val="22"/>
        </w:rPr>
        <w:t xml:space="preserve">   </w:t>
      </w:r>
      <w:r w:rsidR="00F6130F">
        <w:rPr>
          <w:sz w:val="22"/>
          <w:szCs w:val="22"/>
        </w:rPr>
        <w:t>………………………………………………</w:t>
      </w:r>
      <w:r w:rsidR="00235EBE">
        <w:rPr>
          <w:sz w:val="22"/>
          <w:szCs w:val="22"/>
        </w:rPr>
        <w:t>…….</w:t>
      </w:r>
    </w:p>
    <w:p w14:paraId="5A30F318" w14:textId="77777777" w:rsidR="00635CE9" w:rsidRPr="00713645" w:rsidRDefault="00C01A67" w:rsidP="00F6130F">
      <w:pPr>
        <w:spacing w:line="360" w:lineRule="auto"/>
        <w:ind w:firstLine="180"/>
        <w:rPr>
          <w:sz w:val="22"/>
          <w:szCs w:val="22"/>
        </w:rPr>
      </w:pPr>
      <w:r>
        <w:rPr>
          <w:sz w:val="22"/>
          <w:szCs w:val="22"/>
        </w:rPr>
        <w:t>NHSBT / Union</w:t>
      </w:r>
      <w:r w:rsidR="00635CE9">
        <w:rPr>
          <w:sz w:val="22"/>
          <w:szCs w:val="22"/>
        </w:rPr>
        <w:t xml:space="preserve"> Rep:</w:t>
      </w:r>
      <w:r w:rsidR="00235EBE">
        <w:rPr>
          <w:sz w:val="22"/>
          <w:szCs w:val="22"/>
        </w:rPr>
        <w:t xml:space="preserve"> </w:t>
      </w:r>
      <w:r w:rsidR="00635CE9">
        <w:rPr>
          <w:sz w:val="22"/>
          <w:szCs w:val="22"/>
        </w:rPr>
        <w:t xml:space="preserve"> …………………………………………………………………</w:t>
      </w:r>
      <w:r w:rsidR="00235EBE">
        <w:rPr>
          <w:sz w:val="22"/>
          <w:szCs w:val="22"/>
        </w:rPr>
        <w:t>…</w:t>
      </w:r>
      <w:proofErr w:type="gramStart"/>
      <w:r w:rsidR="00235EBE">
        <w:rPr>
          <w:sz w:val="22"/>
          <w:szCs w:val="22"/>
        </w:rPr>
        <w:t>…..</w:t>
      </w:r>
      <w:proofErr w:type="gramEnd"/>
    </w:p>
    <w:tbl>
      <w:tblPr>
        <w:tblpPr w:leftFromText="180" w:rightFromText="180" w:vertAnchor="text" w:horzAnchor="margin" w:tblpXSpec="center" w:tblpY="15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363"/>
      </w:tblGrid>
      <w:tr w:rsidR="008148D2" w:rsidRPr="00A635BA" w14:paraId="2244EFF8" w14:textId="77777777" w:rsidTr="00A635BA">
        <w:trPr>
          <w:trHeight w:val="463"/>
        </w:trPr>
        <w:tc>
          <w:tcPr>
            <w:tcW w:w="10260" w:type="dxa"/>
            <w:gridSpan w:val="2"/>
            <w:shd w:val="clear" w:color="auto" w:fill="auto"/>
            <w:vAlign w:val="center"/>
          </w:tcPr>
          <w:p w14:paraId="22EABC42" w14:textId="77777777" w:rsidR="008148D2" w:rsidRPr="00A635BA" w:rsidRDefault="008148D2" w:rsidP="00A635BA">
            <w:pPr>
              <w:ind w:right="-334"/>
              <w:rPr>
                <w:b/>
              </w:rPr>
            </w:pPr>
            <w:r w:rsidRPr="00A635BA">
              <w:rPr>
                <w:b/>
              </w:rPr>
              <w:t>WHAT TO EXPLAIN / DISCUSS</w:t>
            </w:r>
          </w:p>
        </w:tc>
      </w:tr>
      <w:tr w:rsidR="008148D2" w:rsidRPr="00657EEC" w14:paraId="75B9683B" w14:textId="77777777" w:rsidTr="00A635BA">
        <w:tc>
          <w:tcPr>
            <w:tcW w:w="8897" w:type="dxa"/>
            <w:shd w:val="clear" w:color="auto" w:fill="auto"/>
          </w:tcPr>
          <w:p w14:paraId="49B6B537" w14:textId="0D84B715" w:rsidR="00635CE9" w:rsidRPr="00A635BA" w:rsidRDefault="00175485" w:rsidP="00A635BA">
            <w:pPr>
              <w:jc w:val="both"/>
              <w:rPr>
                <w:sz w:val="22"/>
                <w:szCs w:val="22"/>
              </w:rPr>
            </w:pPr>
            <w:r>
              <w:rPr>
                <w:sz w:val="22"/>
                <w:szCs w:val="22"/>
              </w:rPr>
              <w:t>C</w:t>
            </w:r>
            <w:r w:rsidR="00635CE9" w:rsidRPr="00A635BA">
              <w:rPr>
                <w:sz w:val="22"/>
                <w:szCs w:val="22"/>
              </w:rPr>
              <w:t xml:space="preserve">an </w:t>
            </w:r>
            <w:r>
              <w:rPr>
                <w:sz w:val="22"/>
                <w:szCs w:val="22"/>
              </w:rPr>
              <w:t xml:space="preserve">I </w:t>
            </w:r>
            <w:r w:rsidR="00635CE9" w:rsidRPr="00A635BA">
              <w:rPr>
                <w:sz w:val="22"/>
                <w:szCs w:val="22"/>
              </w:rPr>
              <w:t>c</w:t>
            </w:r>
            <w:r w:rsidR="008148D2" w:rsidRPr="00A635BA">
              <w:rPr>
                <w:sz w:val="22"/>
                <w:szCs w:val="22"/>
              </w:rPr>
              <w:t>onfirm</w:t>
            </w:r>
            <w:r>
              <w:rPr>
                <w:sz w:val="22"/>
                <w:szCs w:val="22"/>
              </w:rPr>
              <w:t xml:space="preserve"> </w:t>
            </w:r>
            <w:r w:rsidR="00BE5602">
              <w:rPr>
                <w:sz w:val="22"/>
                <w:szCs w:val="22"/>
              </w:rPr>
              <w:t xml:space="preserve">that </w:t>
            </w:r>
            <w:r w:rsidR="00BE5602" w:rsidRPr="00A635BA">
              <w:rPr>
                <w:sz w:val="22"/>
                <w:szCs w:val="22"/>
              </w:rPr>
              <w:t>you</w:t>
            </w:r>
            <w:r w:rsidR="00635CE9" w:rsidRPr="00A635BA">
              <w:rPr>
                <w:sz w:val="22"/>
                <w:szCs w:val="22"/>
              </w:rPr>
              <w:t xml:space="preserve"> are </w:t>
            </w:r>
            <w:r w:rsidR="00BE5602" w:rsidRPr="00A635BA">
              <w:rPr>
                <w:sz w:val="22"/>
                <w:szCs w:val="22"/>
              </w:rPr>
              <w:t>aware you</w:t>
            </w:r>
            <w:r w:rsidR="00635CE9" w:rsidRPr="00A635BA">
              <w:rPr>
                <w:sz w:val="22"/>
                <w:szCs w:val="22"/>
              </w:rPr>
              <w:t xml:space="preserve"> </w:t>
            </w:r>
            <w:r w:rsidR="008148D2" w:rsidRPr="00A635BA">
              <w:rPr>
                <w:sz w:val="22"/>
                <w:szCs w:val="22"/>
              </w:rPr>
              <w:t xml:space="preserve">can be represented by a Staff Side Rep or </w:t>
            </w:r>
            <w:r w:rsidR="00BE5602">
              <w:rPr>
                <w:sz w:val="22"/>
                <w:szCs w:val="22"/>
              </w:rPr>
              <w:t xml:space="preserve">accompanied by an NHSBT </w:t>
            </w:r>
            <w:r w:rsidR="008148D2" w:rsidRPr="00A635BA">
              <w:rPr>
                <w:sz w:val="22"/>
                <w:szCs w:val="22"/>
              </w:rPr>
              <w:t>colleague</w:t>
            </w:r>
            <w:r>
              <w:rPr>
                <w:sz w:val="22"/>
                <w:szCs w:val="22"/>
              </w:rPr>
              <w:t>?</w:t>
            </w:r>
          </w:p>
          <w:p w14:paraId="0152DAB2" w14:textId="77777777" w:rsidR="008148D2" w:rsidRPr="00333B63" w:rsidRDefault="008148D2" w:rsidP="00A635BA">
            <w:pPr>
              <w:jc w:val="both"/>
              <w:rPr>
                <w:i/>
                <w:sz w:val="22"/>
                <w:szCs w:val="22"/>
              </w:rPr>
            </w:pPr>
            <w:r w:rsidRPr="00333B63">
              <w:rPr>
                <w:i/>
                <w:sz w:val="22"/>
                <w:szCs w:val="22"/>
              </w:rPr>
              <w:t xml:space="preserve">If they are not </w:t>
            </w:r>
            <w:r w:rsidR="00DA1673" w:rsidRPr="00333B63">
              <w:rPr>
                <w:i/>
                <w:sz w:val="22"/>
                <w:szCs w:val="22"/>
              </w:rPr>
              <w:t>accompanied,</w:t>
            </w:r>
            <w:r w:rsidRPr="00333B63">
              <w:rPr>
                <w:i/>
                <w:sz w:val="22"/>
                <w:szCs w:val="22"/>
              </w:rPr>
              <w:t xml:space="preserve"> ensure they are happy to proceed.</w:t>
            </w:r>
          </w:p>
          <w:p w14:paraId="629C9EBA" w14:textId="77777777" w:rsidR="008148D2" w:rsidRPr="00A635BA" w:rsidRDefault="008148D2" w:rsidP="00A635BA">
            <w:pPr>
              <w:jc w:val="both"/>
              <w:rPr>
                <w:sz w:val="22"/>
                <w:szCs w:val="22"/>
              </w:rPr>
            </w:pPr>
          </w:p>
        </w:tc>
        <w:tc>
          <w:tcPr>
            <w:tcW w:w="1363" w:type="dxa"/>
            <w:shd w:val="clear" w:color="auto" w:fill="auto"/>
            <w:vAlign w:val="center"/>
          </w:tcPr>
          <w:p w14:paraId="2D822B07" w14:textId="77777777" w:rsidR="008148D2" w:rsidRPr="00A635BA" w:rsidRDefault="008148D2" w:rsidP="00A635BA">
            <w:pPr>
              <w:jc w:val="center"/>
              <w:rPr>
                <w:sz w:val="22"/>
                <w:szCs w:val="22"/>
              </w:rPr>
            </w:pPr>
            <w:r w:rsidRPr="00A635BA">
              <w:rPr>
                <w:sz w:val="22"/>
                <w:szCs w:val="22"/>
              </w:rPr>
              <w:t>Yes/No/NA</w:t>
            </w:r>
          </w:p>
        </w:tc>
      </w:tr>
      <w:tr w:rsidR="008148D2" w:rsidRPr="00657EEC" w14:paraId="4A93C90F" w14:textId="77777777" w:rsidTr="00A635BA">
        <w:tc>
          <w:tcPr>
            <w:tcW w:w="8897" w:type="dxa"/>
            <w:shd w:val="clear" w:color="auto" w:fill="auto"/>
          </w:tcPr>
          <w:p w14:paraId="64E0A494" w14:textId="77777777" w:rsidR="008148D2" w:rsidRDefault="00635CE9" w:rsidP="00A635BA">
            <w:pPr>
              <w:jc w:val="both"/>
              <w:rPr>
                <w:sz w:val="22"/>
                <w:szCs w:val="22"/>
              </w:rPr>
            </w:pPr>
            <w:r w:rsidRPr="00A635BA">
              <w:rPr>
                <w:sz w:val="22"/>
                <w:szCs w:val="22"/>
              </w:rPr>
              <w:t>You will be given a copy of this checklist that I am completing at the end of the meeting for you to sign and retain</w:t>
            </w:r>
          </w:p>
          <w:p w14:paraId="1916B96E" w14:textId="77777777" w:rsidR="00235EBE" w:rsidRPr="00A635BA" w:rsidRDefault="00235EBE" w:rsidP="00A635BA">
            <w:pPr>
              <w:jc w:val="both"/>
              <w:rPr>
                <w:sz w:val="22"/>
                <w:szCs w:val="22"/>
              </w:rPr>
            </w:pPr>
          </w:p>
        </w:tc>
        <w:tc>
          <w:tcPr>
            <w:tcW w:w="1363" w:type="dxa"/>
            <w:shd w:val="clear" w:color="auto" w:fill="auto"/>
            <w:vAlign w:val="center"/>
          </w:tcPr>
          <w:p w14:paraId="17D46783" w14:textId="77777777" w:rsidR="008148D2" w:rsidRPr="00A635BA" w:rsidRDefault="008148D2" w:rsidP="00A635BA">
            <w:pPr>
              <w:jc w:val="center"/>
              <w:rPr>
                <w:sz w:val="22"/>
                <w:szCs w:val="22"/>
              </w:rPr>
            </w:pPr>
            <w:r w:rsidRPr="00A635BA">
              <w:rPr>
                <w:sz w:val="22"/>
                <w:szCs w:val="22"/>
              </w:rPr>
              <w:t>Yes/No/NA</w:t>
            </w:r>
          </w:p>
        </w:tc>
      </w:tr>
      <w:tr w:rsidR="008148D2" w:rsidRPr="00657EEC" w14:paraId="333FE7DB" w14:textId="77777777" w:rsidTr="00A635BA">
        <w:tc>
          <w:tcPr>
            <w:tcW w:w="8897" w:type="dxa"/>
            <w:shd w:val="clear" w:color="auto" w:fill="auto"/>
          </w:tcPr>
          <w:p w14:paraId="22950E55" w14:textId="77777777" w:rsidR="008148D2" w:rsidRPr="00A635BA" w:rsidRDefault="00635CE9" w:rsidP="00A635BA">
            <w:pPr>
              <w:jc w:val="both"/>
              <w:rPr>
                <w:sz w:val="22"/>
                <w:szCs w:val="22"/>
              </w:rPr>
            </w:pPr>
            <w:r w:rsidRPr="00A635BA">
              <w:rPr>
                <w:sz w:val="22"/>
                <w:szCs w:val="22"/>
              </w:rPr>
              <w:t>T</w:t>
            </w:r>
            <w:r w:rsidR="008148D2" w:rsidRPr="00A635BA">
              <w:rPr>
                <w:sz w:val="22"/>
                <w:szCs w:val="22"/>
              </w:rPr>
              <w:t>he purpose of the meeting</w:t>
            </w:r>
            <w:r w:rsidRPr="00A635BA">
              <w:rPr>
                <w:sz w:val="22"/>
                <w:szCs w:val="22"/>
              </w:rPr>
              <w:t xml:space="preserve"> is </w:t>
            </w:r>
            <w:r w:rsidR="008148D2" w:rsidRPr="00A635BA">
              <w:rPr>
                <w:sz w:val="22"/>
                <w:szCs w:val="22"/>
              </w:rPr>
              <w:t>to consider if it is appropriate to issue</w:t>
            </w:r>
            <w:r w:rsidRPr="00A635BA">
              <w:rPr>
                <w:sz w:val="22"/>
                <w:szCs w:val="22"/>
              </w:rPr>
              <w:t xml:space="preserve"> you with</w:t>
            </w:r>
            <w:r w:rsidR="008148D2" w:rsidRPr="00A635BA">
              <w:rPr>
                <w:sz w:val="22"/>
                <w:szCs w:val="22"/>
              </w:rPr>
              <w:t xml:space="preserve"> notice of dismissal on the grounds of redundancy.</w:t>
            </w:r>
          </w:p>
          <w:p w14:paraId="4B538A1A" w14:textId="77777777" w:rsidR="008148D2" w:rsidRPr="00A635BA" w:rsidRDefault="008148D2" w:rsidP="00A635BA">
            <w:pPr>
              <w:jc w:val="both"/>
              <w:rPr>
                <w:sz w:val="22"/>
                <w:szCs w:val="22"/>
              </w:rPr>
            </w:pPr>
          </w:p>
        </w:tc>
        <w:tc>
          <w:tcPr>
            <w:tcW w:w="1363" w:type="dxa"/>
            <w:shd w:val="clear" w:color="auto" w:fill="auto"/>
            <w:vAlign w:val="center"/>
          </w:tcPr>
          <w:p w14:paraId="5EE5DC43" w14:textId="77777777" w:rsidR="008148D2" w:rsidRPr="00A635BA" w:rsidRDefault="008148D2" w:rsidP="00A635BA">
            <w:pPr>
              <w:jc w:val="center"/>
              <w:rPr>
                <w:sz w:val="22"/>
                <w:szCs w:val="22"/>
              </w:rPr>
            </w:pPr>
            <w:r w:rsidRPr="00A635BA">
              <w:rPr>
                <w:sz w:val="22"/>
                <w:szCs w:val="22"/>
              </w:rPr>
              <w:t>Yes/No/NA</w:t>
            </w:r>
          </w:p>
        </w:tc>
      </w:tr>
      <w:tr w:rsidR="008148D2" w:rsidRPr="00657EEC" w14:paraId="3F799EDB" w14:textId="77777777" w:rsidTr="00A635BA">
        <w:tc>
          <w:tcPr>
            <w:tcW w:w="8897" w:type="dxa"/>
            <w:shd w:val="clear" w:color="auto" w:fill="auto"/>
          </w:tcPr>
          <w:p w14:paraId="35AE9D84" w14:textId="77777777" w:rsidR="008148D2" w:rsidRPr="00A635BA" w:rsidRDefault="00635CE9" w:rsidP="00A635BA">
            <w:pPr>
              <w:jc w:val="both"/>
              <w:rPr>
                <w:sz w:val="22"/>
                <w:szCs w:val="22"/>
              </w:rPr>
            </w:pPr>
            <w:r w:rsidRPr="00A635BA">
              <w:rPr>
                <w:sz w:val="22"/>
                <w:szCs w:val="22"/>
              </w:rPr>
              <w:t>We need to r</w:t>
            </w:r>
            <w:r w:rsidR="008148D2" w:rsidRPr="00A635BA">
              <w:rPr>
                <w:sz w:val="22"/>
                <w:szCs w:val="22"/>
              </w:rPr>
              <w:t>eview all comments/queries from the last consultation meeting and check that these have all been resolved.</w:t>
            </w:r>
          </w:p>
          <w:p w14:paraId="06DDAC72" w14:textId="77777777" w:rsidR="008148D2" w:rsidRPr="00A635BA" w:rsidRDefault="008148D2" w:rsidP="00A635BA">
            <w:pPr>
              <w:jc w:val="both"/>
              <w:rPr>
                <w:sz w:val="22"/>
                <w:szCs w:val="22"/>
              </w:rPr>
            </w:pPr>
          </w:p>
        </w:tc>
        <w:tc>
          <w:tcPr>
            <w:tcW w:w="1363" w:type="dxa"/>
            <w:shd w:val="clear" w:color="auto" w:fill="auto"/>
            <w:vAlign w:val="center"/>
          </w:tcPr>
          <w:p w14:paraId="012D3C94" w14:textId="77777777" w:rsidR="008148D2" w:rsidRPr="00A635BA" w:rsidRDefault="008148D2" w:rsidP="00A635BA">
            <w:pPr>
              <w:jc w:val="center"/>
              <w:rPr>
                <w:sz w:val="22"/>
                <w:szCs w:val="22"/>
              </w:rPr>
            </w:pPr>
            <w:r w:rsidRPr="00A635BA">
              <w:rPr>
                <w:sz w:val="22"/>
                <w:szCs w:val="22"/>
              </w:rPr>
              <w:t>Yes/No/NA</w:t>
            </w:r>
          </w:p>
        </w:tc>
      </w:tr>
      <w:tr w:rsidR="008148D2" w:rsidRPr="00657EEC" w14:paraId="6D9272BD" w14:textId="77777777" w:rsidTr="00A635BA">
        <w:tc>
          <w:tcPr>
            <w:tcW w:w="8897" w:type="dxa"/>
            <w:shd w:val="clear" w:color="auto" w:fill="auto"/>
          </w:tcPr>
          <w:p w14:paraId="37D00E07" w14:textId="77777777" w:rsidR="008148D2" w:rsidRPr="00A635BA" w:rsidRDefault="008148D2" w:rsidP="00A635BA">
            <w:pPr>
              <w:jc w:val="both"/>
              <w:rPr>
                <w:sz w:val="22"/>
                <w:szCs w:val="22"/>
              </w:rPr>
            </w:pPr>
            <w:r w:rsidRPr="00A635BA">
              <w:rPr>
                <w:sz w:val="22"/>
                <w:szCs w:val="22"/>
              </w:rPr>
              <w:t>Discuss any redeployment activity e.g. suitable alternative employment, reasonable alternative employment, what posts applied for and the outcome.</w:t>
            </w:r>
          </w:p>
          <w:p w14:paraId="43B6F903" w14:textId="77777777" w:rsidR="008148D2" w:rsidRPr="00A635BA" w:rsidRDefault="008148D2" w:rsidP="00A635BA">
            <w:pPr>
              <w:jc w:val="both"/>
              <w:rPr>
                <w:sz w:val="22"/>
                <w:szCs w:val="22"/>
              </w:rPr>
            </w:pPr>
          </w:p>
        </w:tc>
        <w:tc>
          <w:tcPr>
            <w:tcW w:w="1363" w:type="dxa"/>
            <w:shd w:val="clear" w:color="auto" w:fill="auto"/>
            <w:vAlign w:val="center"/>
          </w:tcPr>
          <w:p w14:paraId="5D7BB317" w14:textId="77777777" w:rsidR="008148D2" w:rsidRPr="00A635BA" w:rsidRDefault="008148D2" w:rsidP="00A635BA">
            <w:pPr>
              <w:jc w:val="center"/>
              <w:rPr>
                <w:sz w:val="22"/>
                <w:szCs w:val="22"/>
              </w:rPr>
            </w:pPr>
            <w:r w:rsidRPr="00A635BA">
              <w:rPr>
                <w:sz w:val="22"/>
                <w:szCs w:val="22"/>
              </w:rPr>
              <w:t>Yes/No/NA</w:t>
            </w:r>
          </w:p>
        </w:tc>
      </w:tr>
      <w:tr w:rsidR="008148D2" w:rsidRPr="00657EEC" w14:paraId="2D9A36B3" w14:textId="77777777" w:rsidTr="00A635BA">
        <w:tc>
          <w:tcPr>
            <w:tcW w:w="8897" w:type="dxa"/>
            <w:shd w:val="clear" w:color="auto" w:fill="auto"/>
          </w:tcPr>
          <w:p w14:paraId="2648A064" w14:textId="77777777" w:rsidR="008148D2" w:rsidRPr="00A635BA" w:rsidRDefault="008148D2" w:rsidP="00A635BA">
            <w:pPr>
              <w:jc w:val="both"/>
              <w:rPr>
                <w:b/>
                <w:sz w:val="22"/>
                <w:szCs w:val="22"/>
              </w:rPr>
            </w:pPr>
            <w:r w:rsidRPr="00A635BA">
              <w:rPr>
                <w:b/>
                <w:sz w:val="22"/>
                <w:szCs w:val="22"/>
              </w:rPr>
              <w:t>For Voluntary Compulsory Redundancy (VCR)</w:t>
            </w:r>
          </w:p>
          <w:p w14:paraId="4B3DED2D" w14:textId="77777777" w:rsidR="008148D2" w:rsidRPr="00A635BA" w:rsidRDefault="008148D2" w:rsidP="00A635BA">
            <w:pPr>
              <w:numPr>
                <w:ilvl w:val="0"/>
                <w:numId w:val="1"/>
              </w:numPr>
              <w:jc w:val="both"/>
              <w:rPr>
                <w:sz w:val="22"/>
                <w:szCs w:val="22"/>
              </w:rPr>
            </w:pPr>
            <w:r w:rsidRPr="00A635BA">
              <w:rPr>
                <w:sz w:val="22"/>
                <w:szCs w:val="22"/>
              </w:rPr>
              <w:t xml:space="preserve">Confirm VCR approved and status of GAC approval.  </w:t>
            </w:r>
          </w:p>
          <w:p w14:paraId="21C0B0D0" w14:textId="37704891" w:rsidR="008148D2" w:rsidRPr="00A635BA" w:rsidRDefault="00635CE9" w:rsidP="00A635BA">
            <w:pPr>
              <w:numPr>
                <w:ilvl w:val="0"/>
                <w:numId w:val="1"/>
              </w:numPr>
              <w:jc w:val="both"/>
              <w:rPr>
                <w:sz w:val="22"/>
                <w:szCs w:val="22"/>
              </w:rPr>
            </w:pPr>
            <w:r w:rsidRPr="00A635BA">
              <w:rPr>
                <w:sz w:val="22"/>
                <w:szCs w:val="22"/>
              </w:rPr>
              <w:t>I</w:t>
            </w:r>
            <w:r w:rsidR="008148D2" w:rsidRPr="00A635BA">
              <w:rPr>
                <w:sz w:val="22"/>
                <w:szCs w:val="22"/>
              </w:rPr>
              <w:t xml:space="preserve">n accepting </w:t>
            </w:r>
            <w:r w:rsidR="00BE5602" w:rsidRPr="00A635BA">
              <w:rPr>
                <w:sz w:val="22"/>
                <w:szCs w:val="22"/>
              </w:rPr>
              <w:t>VCR,</w:t>
            </w:r>
            <w:r w:rsidR="008148D2" w:rsidRPr="00A635BA">
              <w:rPr>
                <w:sz w:val="22"/>
                <w:szCs w:val="22"/>
              </w:rPr>
              <w:t xml:space="preserve"> </w:t>
            </w:r>
            <w:r w:rsidRPr="00A635BA">
              <w:rPr>
                <w:sz w:val="22"/>
                <w:szCs w:val="22"/>
              </w:rPr>
              <w:t xml:space="preserve">you </w:t>
            </w:r>
            <w:r w:rsidR="008148D2" w:rsidRPr="00A635BA">
              <w:rPr>
                <w:sz w:val="22"/>
                <w:szCs w:val="22"/>
              </w:rPr>
              <w:t xml:space="preserve">will be removed from the redeployment register and </w:t>
            </w:r>
            <w:r w:rsidRPr="00A635BA">
              <w:rPr>
                <w:sz w:val="22"/>
                <w:szCs w:val="22"/>
              </w:rPr>
              <w:t xml:space="preserve">you </w:t>
            </w:r>
            <w:r w:rsidR="008148D2" w:rsidRPr="00A635BA">
              <w:rPr>
                <w:sz w:val="22"/>
                <w:szCs w:val="22"/>
              </w:rPr>
              <w:t>will no longer receive preference</w:t>
            </w:r>
            <w:r w:rsidRPr="00A635BA">
              <w:rPr>
                <w:sz w:val="22"/>
                <w:szCs w:val="22"/>
              </w:rPr>
              <w:t xml:space="preserve"> as a redeployee</w:t>
            </w:r>
            <w:r w:rsidR="008148D2" w:rsidRPr="00A635BA">
              <w:rPr>
                <w:sz w:val="22"/>
                <w:szCs w:val="22"/>
              </w:rPr>
              <w:t xml:space="preserve"> </w:t>
            </w:r>
          </w:p>
          <w:p w14:paraId="784BF0C1" w14:textId="77777777" w:rsidR="008148D2" w:rsidRPr="00A635BA" w:rsidRDefault="00635CE9" w:rsidP="00A635BA">
            <w:pPr>
              <w:numPr>
                <w:ilvl w:val="0"/>
                <w:numId w:val="1"/>
              </w:numPr>
              <w:jc w:val="both"/>
              <w:rPr>
                <w:sz w:val="22"/>
                <w:szCs w:val="22"/>
              </w:rPr>
            </w:pPr>
            <w:r w:rsidRPr="00A635BA">
              <w:rPr>
                <w:sz w:val="22"/>
                <w:szCs w:val="22"/>
              </w:rPr>
              <w:t>A</w:t>
            </w:r>
            <w:r w:rsidR="008148D2" w:rsidRPr="00A635BA">
              <w:rPr>
                <w:sz w:val="22"/>
                <w:szCs w:val="22"/>
              </w:rPr>
              <w:t xml:space="preserve">s VCR has been agreed, we are issuing formal notice on the grounds of voluntary </w:t>
            </w:r>
            <w:r w:rsidR="00175485">
              <w:rPr>
                <w:sz w:val="22"/>
                <w:szCs w:val="22"/>
              </w:rPr>
              <w:t xml:space="preserve">compulsory </w:t>
            </w:r>
            <w:r w:rsidR="008148D2" w:rsidRPr="00A635BA">
              <w:rPr>
                <w:sz w:val="22"/>
                <w:szCs w:val="22"/>
              </w:rPr>
              <w:t>redundancy effective from the date of this meeting.</w:t>
            </w:r>
          </w:p>
          <w:p w14:paraId="14600A1C" w14:textId="77777777" w:rsidR="008148D2" w:rsidRPr="00A635BA" w:rsidRDefault="008148D2" w:rsidP="00A635BA">
            <w:pPr>
              <w:jc w:val="both"/>
              <w:rPr>
                <w:sz w:val="22"/>
                <w:szCs w:val="22"/>
              </w:rPr>
            </w:pPr>
          </w:p>
        </w:tc>
        <w:tc>
          <w:tcPr>
            <w:tcW w:w="1363" w:type="dxa"/>
            <w:shd w:val="clear" w:color="auto" w:fill="auto"/>
          </w:tcPr>
          <w:p w14:paraId="4370A086" w14:textId="77777777" w:rsidR="008148D2" w:rsidRPr="00A635BA" w:rsidRDefault="008148D2" w:rsidP="00A635BA">
            <w:pPr>
              <w:rPr>
                <w:sz w:val="22"/>
                <w:szCs w:val="22"/>
              </w:rPr>
            </w:pPr>
          </w:p>
          <w:p w14:paraId="52CB120A" w14:textId="77777777" w:rsidR="008148D2" w:rsidRPr="00A635BA" w:rsidRDefault="008148D2" w:rsidP="00A635BA">
            <w:pPr>
              <w:jc w:val="center"/>
              <w:rPr>
                <w:sz w:val="22"/>
                <w:szCs w:val="22"/>
              </w:rPr>
            </w:pPr>
            <w:r w:rsidRPr="00A635BA">
              <w:rPr>
                <w:sz w:val="22"/>
                <w:szCs w:val="22"/>
              </w:rPr>
              <w:t>Yes/No/NA</w:t>
            </w:r>
          </w:p>
          <w:p w14:paraId="537FEFE9" w14:textId="77777777" w:rsidR="008148D2" w:rsidRPr="00A635BA" w:rsidRDefault="008148D2" w:rsidP="00A635BA">
            <w:pPr>
              <w:jc w:val="center"/>
              <w:rPr>
                <w:sz w:val="22"/>
                <w:szCs w:val="22"/>
              </w:rPr>
            </w:pPr>
            <w:r w:rsidRPr="00A635BA">
              <w:rPr>
                <w:sz w:val="22"/>
                <w:szCs w:val="22"/>
              </w:rPr>
              <w:t>Yes/No/NA</w:t>
            </w:r>
          </w:p>
          <w:p w14:paraId="6E239529" w14:textId="77777777" w:rsidR="008148D2" w:rsidRPr="00A635BA" w:rsidRDefault="008148D2" w:rsidP="00A635BA">
            <w:pPr>
              <w:jc w:val="center"/>
              <w:rPr>
                <w:sz w:val="22"/>
                <w:szCs w:val="22"/>
              </w:rPr>
            </w:pPr>
          </w:p>
          <w:p w14:paraId="661E25BA" w14:textId="77777777" w:rsidR="008148D2" w:rsidRPr="00A635BA" w:rsidRDefault="008148D2" w:rsidP="00A635BA">
            <w:pPr>
              <w:jc w:val="center"/>
              <w:rPr>
                <w:sz w:val="22"/>
                <w:szCs w:val="22"/>
              </w:rPr>
            </w:pPr>
            <w:r w:rsidRPr="00A635BA">
              <w:rPr>
                <w:sz w:val="22"/>
                <w:szCs w:val="22"/>
              </w:rPr>
              <w:t>Yes/No/NA</w:t>
            </w:r>
          </w:p>
        </w:tc>
      </w:tr>
      <w:tr w:rsidR="008148D2" w:rsidRPr="00657EEC" w14:paraId="40A62946" w14:textId="77777777" w:rsidTr="00A635BA">
        <w:tc>
          <w:tcPr>
            <w:tcW w:w="8897" w:type="dxa"/>
            <w:shd w:val="clear" w:color="auto" w:fill="auto"/>
          </w:tcPr>
          <w:p w14:paraId="10313A9C" w14:textId="77777777" w:rsidR="008148D2" w:rsidRPr="00A635BA" w:rsidRDefault="008148D2" w:rsidP="00A635BA">
            <w:pPr>
              <w:jc w:val="both"/>
              <w:rPr>
                <w:b/>
                <w:sz w:val="22"/>
                <w:szCs w:val="22"/>
              </w:rPr>
            </w:pPr>
            <w:r w:rsidRPr="00A635BA">
              <w:rPr>
                <w:b/>
                <w:sz w:val="22"/>
                <w:szCs w:val="22"/>
              </w:rPr>
              <w:t>For Compulsory Redundancy</w:t>
            </w:r>
          </w:p>
          <w:p w14:paraId="4BA23462" w14:textId="3BE7D1E9" w:rsidR="008148D2" w:rsidRPr="00A635BA" w:rsidRDefault="00175485" w:rsidP="00A635BA">
            <w:pPr>
              <w:numPr>
                <w:ilvl w:val="0"/>
                <w:numId w:val="3"/>
              </w:numPr>
              <w:jc w:val="both"/>
              <w:rPr>
                <w:sz w:val="22"/>
                <w:szCs w:val="22"/>
              </w:rPr>
            </w:pPr>
            <w:r>
              <w:rPr>
                <w:sz w:val="22"/>
                <w:szCs w:val="22"/>
              </w:rPr>
              <w:t xml:space="preserve">I can confirm that given our discussions so far and </w:t>
            </w:r>
            <w:r w:rsidR="00BE5602">
              <w:rPr>
                <w:sz w:val="22"/>
                <w:szCs w:val="22"/>
              </w:rPr>
              <w:t xml:space="preserve">your </w:t>
            </w:r>
            <w:r w:rsidR="00BE5602" w:rsidRPr="00A635BA">
              <w:rPr>
                <w:sz w:val="22"/>
                <w:szCs w:val="22"/>
              </w:rPr>
              <w:t>circumstances</w:t>
            </w:r>
            <w:r w:rsidR="008148D2" w:rsidRPr="00A635BA">
              <w:rPr>
                <w:sz w:val="22"/>
                <w:szCs w:val="22"/>
              </w:rPr>
              <w:t xml:space="preserve"> that no alternative to redundancy has been identified so we are issuing formal notice on the grounds of compulsory redundancy effective from the date of this meeting.</w:t>
            </w:r>
          </w:p>
          <w:p w14:paraId="28C078E8" w14:textId="7D5B1E9A" w:rsidR="008148D2" w:rsidRPr="00A635BA" w:rsidRDefault="00635CE9" w:rsidP="00A635BA">
            <w:pPr>
              <w:numPr>
                <w:ilvl w:val="0"/>
                <w:numId w:val="3"/>
              </w:numPr>
              <w:jc w:val="both"/>
              <w:rPr>
                <w:sz w:val="22"/>
                <w:szCs w:val="22"/>
              </w:rPr>
            </w:pPr>
            <w:r w:rsidRPr="00A635BA">
              <w:rPr>
                <w:sz w:val="22"/>
                <w:szCs w:val="22"/>
              </w:rPr>
              <w:lastRenderedPageBreak/>
              <w:t>M</w:t>
            </w:r>
            <w:r w:rsidR="008148D2" w:rsidRPr="00A635BA">
              <w:rPr>
                <w:sz w:val="22"/>
                <w:szCs w:val="22"/>
              </w:rPr>
              <w:t xml:space="preserve">eetings will be held with </w:t>
            </w:r>
            <w:r w:rsidRPr="00A635BA">
              <w:rPr>
                <w:sz w:val="22"/>
                <w:szCs w:val="22"/>
              </w:rPr>
              <w:t xml:space="preserve">you </w:t>
            </w:r>
            <w:r w:rsidR="008148D2" w:rsidRPr="00A635BA">
              <w:rPr>
                <w:sz w:val="22"/>
                <w:szCs w:val="22"/>
              </w:rPr>
              <w:t xml:space="preserve">during </w:t>
            </w:r>
            <w:r w:rsidR="00175485">
              <w:rPr>
                <w:sz w:val="22"/>
                <w:szCs w:val="22"/>
              </w:rPr>
              <w:t>you</w:t>
            </w:r>
            <w:r w:rsidR="008148D2" w:rsidRPr="00A635BA">
              <w:rPr>
                <w:sz w:val="22"/>
                <w:szCs w:val="22"/>
              </w:rPr>
              <w:t xml:space="preserve">r notice period to continue to identify alternative employment and </w:t>
            </w:r>
            <w:r w:rsidR="003F7A43" w:rsidRPr="00A635BA">
              <w:rPr>
                <w:sz w:val="22"/>
                <w:szCs w:val="22"/>
              </w:rPr>
              <w:t xml:space="preserve">you </w:t>
            </w:r>
            <w:r w:rsidR="008148D2" w:rsidRPr="00A635BA">
              <w:rPr>
                <w:sz w:val="22"/>
                <w:szCs w:val="22"/>
              </w:rPr>
              <w:t xml:space="preserve">will remain on the redeployment register during </w:t>
            </w:r>
            <w:r w:rsidR="003F7A43" w:rsidRPr="00A635BA">
              <w:rPr>
                <w:sz w:val="22"/>
                <w:szCs w:val="22"/>
              </w:rPr>
              <w:t xml:space="preserve">your </w:t>
            </w:r>
            <w:r w:rsidR="008148D2" w:rsidRPr="00A635BA">
              <w:rPr>
                <w:sz w:val="22"/>
                <w:szCs w:val="22"/>
              </w:rPr>
              <w:t>notice period.</w:t>
            </w:r>
          </w:p>
          <w:p w14:paraId="7AEB25EF" w14:textId="77777777" w:rsidR="008148D2" w:rsidRPr="00A635BA" w:rsidRDefault="008148D2" w:rsidP="00A635BA">
            <w:pPr>
              <w:numPr>
                <w:ilvl w:val="0"/>
                <w:numId w:val="3"/>
              </w:numPr>
              <w:jc w:val="both"/>
              <w:rPr>
                <w:sz w:val="22"/>
                <w:szCs w:val="22"/>
              </w:rPr>
            </w:pPr>
            <w:r w:rsidRPr="00A635BA">
              <w:rPr>
                <w:sz w:val="22"/>
                <w:szCs w:val="22"/>
              </w:rPr>
              <w:t>Confirm the arrangements for these meetings – who, where and when</w:t>
            </w:r>
          </w:p>
          <w:p w14:paraId="2A1B30DF" w14:textId="77777777" w:rsidR="008148D2" w:rsidRPr="00A635BA" w:rsidRDefault="008148D2" w:rsidP="00A635BA">
            <w:pPr>
              <w:ind w:left="72"/>
              <w:jc w:val="both"/>
              <w:rPr>
                <w:sz w:val="22"/>
                <w:szCs w:val="22"/>
              </w:rPr>
            </w:pPr>
          </w:p>
        </w:tc>
        <w:tc>
          <w:tcPr>
            <w:tcW w:w="1363" w:type="dxa"/>
            <w:shd w:val="clear" w:color="auto" w:fill="auto"/>
          </w:tcPr>
          <w:p w14:paraId="702E95FA" w14:textId="77777777" w:rsidR="008148D2" w:rsidRPr="00A635BA" w:rsidRDefault="008148D2" w:rsidP="00A635BA">
            <w:pPr>
              <w:rPr>
                <w:sz w:val="22"/>
                <w:szCs w:val="22"/>
              </w:rPr>
            </w:pPr>
          </w:p>
          <w:p w14:paraId="463C9626" w14:textId="77777777" w:rsidR="008148D2" w:rsidRPr="00A635BA" w:rsidRDefault="008148D2" w:rsidP="00A635BA">
            <w:pPr>
              <w:jc w:val="center"/>
              <w:rPr>
                <w:sz w:val="22"/>
                <w:szCs w:val="22"/>
              </w:rPr>
            </w:pPr>
            <w:r w:rsidRPr="00A635BA">
              <w:rPr>
                <w:sz w:val="22"/>
                <w:szCs w:val="22"/>
              </w:rPr>
              <w:t>Yes/No/NA</w:t>
            </w:r>
          </w:p>
          <w:p w14:paraId="1D59133D" w14:textId="77777777" w:rsidR="008148D2" w:rsidRPr="00A635BA" w:rsidRDefault="008148D2" w:rsidP="00A635BA">
            <w:pPr>
              <w:jc w:val="center"/>
              <w:rPr>
                <w:sz w:val="22"/>
                <w:szCs w:val="22"/>
              </w:rPr>
            </w:pPr>
          </w:p>
          <w:p w14:paraId="7D43C00E" w14:textId="77777777" w:rsidR="008148D2" w:rsidRDefault="008148D2" w:rsidP="00A635BA">
            <w:pPr>
              <w:jc w:val="center"/>
              <w:rPr>
                <w:sz w:val="22"/>
                <w:szCs w:val="22"/>
              </w:rPr>
            </w:pPr>
          </w:p>
          <w:p w14:paraId="2B2BE26E" w14:textId="77777777" w:rsidR="00105C75" w:rsidRDefault="00105C75" w:rsidP="00A635BA">
            <w:pPr>
              <w:jc w:val="center"/>
              <w:rPr>
                <w:sz w:val="22"/>
                <w:szCs w:val="22"/>
              </w:rPr>
            </w:pPr>
          </w:p>
          <w:p w14:paraId="4D9A6DDA" w14:textId="77777777" w:rsidR="00105C75" w:rsidRPr="00A635BA" w:rsidRDefault="00105C75" w:rsidP="00A635BA">
            <w:pPr>
              <w:jc w:val="center"/>
              <w:rPr>
                <w:sz w:val="22"/>
                <w:szCs w:val="22"/>
              </w:rPr>
            </w:pPr>
          </w:p>
          <w:p w14:paraId="38752082" w14:textId="77777777" w:rsidR="008148D2" w:rsidRPr="00A635BA" w:rsidRDefault="008148D2" w:rsidP="00A635BA">
            <w:pPr>
              <w:jc w:val="center"/>
              <w:rPr>
                <w:sz w:val="22"/>
                <w:szCs w:val="22"/>
              </w:rPr>
            </w:pPr>
          </w:p>
          <w:p w14:paraId="006CECAE" w14:textId="77777777" w:rsidR="008148D2" w:rsidRPr="00A635BA" w:rsidRDefault="008148D2" w:rsidP="00A635BA">
            <w:pPr>
              <w:jc w:val="center"/>
              <w:rPr>
                <w:sz w:val="22"/>
                <w:szCs w:val="22"/>
              </w:rPr>
            </w:pPr>
            <w:r w:rsidRPr="00A635BA">
              <w:rPr>
                <w:sz w:val="22"/>
                <w:szCs w:val="22"/>
              </w:rPr>
              <w:lastRenderedPageBreak/>
              <w:t>Yes/No/NA</w:t>
            </w:r>
          </w:p>
          <w:p w14:paraId="6DC06D54" w14:textId="77777777" w:rsidR="008148D2" w:rsidRPr="00A635BA" w:rsidRDefault="008148D2" w:rsidP="00A635BA">
            <w:pPr>
              <w:rPr>
                <w:sz w:val="22"/>
                <w:szCs w:val="22"/>
              </w:rPr>
            </w:pPr>
          </w:p>
          <w:p w14:paraId="0A2F3079" w14:textId="77777777" w:rsidR="008148D2" w:rsidRPr="00A635BA" w:rsidRDefault="008148D2" w:rsidP="00A635BA">
            <w:pPr>
              <w:rPr>
                <w:sz w:val="22"/>
                <w:szCs w:val="22"/>
              </w:rPr>
            </w:pPr>
          </w:p>
          <w:p w14:paraId="4F6341D6" w14:textId="77777777" w:rsidR="008148D2" w:rsidRPr="00A635BA" w:rsidRDefault="008148D2" w:rsidP="00A635BA">
            <w:pPr>
              <w:jc w:val="center"/>
              <w:rPr>
                <w:sz w:val="22"/>
                <w:szCs w:val="22"/>
              </w:rPr>
            </w:pPr>
            <w:r w:rsidRPr="00A635BA">
              <w:rPr>
                <w:sz w:val="22"/>
                <w:szCs w:val="22"/>
              </w:rPr>
              <w:t>Yes/No/NA</w:t>
            </w:r>
          </w:p>
          <w:p w14:paraId="2DE18B35" w14:textId="77777777" w:rsidR="008148D2" w:rsidRPr="00A635BA" w:rsidRDefault="008148D2" w:rsidP="00A635BA">
            <w:pPr>
              <w:rPr>
                <w:sz w:val="22"/>
                <w:szCs w:val="22"/>
              </w:rPr>
            </w:pPr>
          </w:p>
        </w:tc>
      </w:tr>
      <w:tr w:rsidR="008148D2" w:rsidRPr="00657EEC" w14:paraId="38359602" w14:textId="77777777" w:rsidTr="00A635BA">
        <w:tc>
          <w:tcPr>
            <w:tcW w:w="8897" w:type="dxa"/>
            <w:shd w:val="clear" w:color="auto" w:fill="auto"/>
          </w:tcPr>
          <w:p w14:paraId="418A4509" w14:textId="77777777" w:rsidR="008148D2" w:rsidRPr="00A635BA" w:rsidRDefault="008148D2" w:rsidP="00A635BA">
            <w:pPr>
              <w:jc w:val="both"/>
              <w:rPr>
                <w:b/>
                <w:sz w:val="22"/>
                <w:szCs w:val="22"/>
              </w:rPr>
            </w:pPr>
            <w:r w:rsidRPr="00A635BA">
              <w:rPr>
                <w:b/>
                <w:sz w:val="22"/>
                <w:szCs w:val="22"/>
              </w:rPr>
              <w:lastRenderedPageBreak/>
              <w:t>Redundancy/Pension Arrangements</w:t>
            </w:r>
          </w:p>
          <w:p w14:paraId="7087459B" w14:textId="77777777" w:rsidR="008148D2" w:rsidRPr="00A635BA" w:rsidRDefault="008148D2" w:rsidP="00A635BA">
            <w:pPr>
              <w:numPr>
                <w:ilvl w:val="0"/>
                <w:numId w:val="4"/>
              </w:numPr>
              <w:tabs>
                <w:tab w:val="clear" w:pos="720"/>
                <w:tab w:val="num" w:pos="432"/>
              </w:tabs>
              <w:ind w:left="432"/>
              <w:jc w:val="both"/>
              <w:rPr>
                <w:sz w:val="22"/>
                <w:szCs w:val="22"/>
              </w:rPr>
            </w:pPr>
            <w:r w:rsidRPr="00A635BA">
              <w:rPr>
                <w:sz w:val="22"/>
                <w:szCs w:val="22"/>
              </w:rPr>
              <w:t>Confirm the most recent redundancy estimate figure</w:t>
            </w:r>
            <w:r w:rsidR="003F7A43" w:rsidRPr="00A635BA">
              <w:rPr>
                <w:sz w:val="22"/>
                <w:szCs w:val="22"/>
              </w:rPr>
              <w:t>.  T</w:t>
            </w:r>
            <w:r w:rsidRPr="00A635BA">
              <w:rPr>
                <w:sz w:val="22"/>
                <w:szCs w:val="22"/>
              </w:rPr>
              <w:t xml:space="preserve">his has been provided for guidance purposes only.  This estimate will be correct as at the date the estimate was provided and given the last date of service used.  </w:t>
            </w:r>
            <w:r w:rsidRPr="00A635BA">
              <w:rPr>
                <w:b/>
                <w:i/>
                <w:sz w:val="22"/>
                <w:szCs w:val="22"/>
              </w:rPr>
              <w:t>It is not</w:t>
            </w:r>
            <w:r w:rsidRPr="00A635BA">
              <w:rPr>
                <w:sz w:val="22"/>
                <w:szCs w:val="22"/>
              </w:rPr>
              <w:t xml:space="preserve"> the confirmed amount of contractual redundancy that </w:t>
            </w:r>
            <w:r w:rsidR="003F7A43" w:rsidRPr="00A635BA">
              <w:rPr>
                <w:sz w:val="22"/>
                <w:szCs w:val="22"/>
              </w:rPr>
              <w:t xml:space="preserve">you </w:t>
            </w:r>
            <w:r w:rsidRPr="00A635BA">
              <w:rPr>
                <w:sz w:val="22"/>
                <w:szCs w:val="22"/>
              </w:rPr>
              <w:t xml:space="preserve">will receive.  The actual figure </w:t>
            </w:r>
            <w:r w:rsidRPr="00A635BA">
              <w:rPr>
                <w:b/>
                <w:i/>
                <w:sz w:val="22"/>
                <w:szCs w:val="22"/>
              </w:rPr>
              <w:t>cannot</w:t>
            </w:r>
            <w:r w:rsidRPr="00A635BA">
              <w:rPr>
                <w:sz w:val="22"/>
                <w:szCs w:val="22"/>
              </w:rPr>
              <w:t xml:space="preserve"> be calculated until the termination date and final earnings are known.  Further estimate or notification of final payment figure will </w:t>
            </w:r>
            <w:r w:rsidRPr="00A635BA">
              <w:rPr>
                <w:b/>
                <w:i/>
                <w:sz w:val="22"/>
                <w:szCs w:val="22"/>
              </w:rPr>
              <w:t xml:space="preserve">only </w:t>
            </w:r>
            <w:r w:rsidRPr="00A635BA">
              <w:rPr>
                <w:sz w:val="22"/>
                <w:szCs w:val="22"/>
              </w:rPr>
              <w:t>be provided in exceptional circumstances.</w:t>
            </w:r>
          </w:p>
          <w:p w14:paraId="10863543" w14:textId="77777777" w:rsidR="008148D2" w:rsidRPr="00A635BA" w:rsidRDefault="003F7A43" w:rsidP="00A635BA">
            <w:pPr>
              <w:numPr>
                <w:ilvl w:val="0"/>
                <w:numId w:val="4"/>
              </w:numPr>
              <w:tabs>
                <w:tab w:val="clear" w:pos="720"/>
                <w:tab w:val="num" w:pos="432"/>
              </w:tabs>
              <w:ind w:left="432"/>
              <w:jc w:val="both"/>
              <w:rPr>
                <w:sz w:val="22"/>
                <w:szCs w:val="22"/>
              </w:rPr>
            </w:pPr>
            <w:r w:rsidRPr="00A635BA">
              <w:rPr>
                <w:sz w:val="22"/>
                <w:szCs w:val="22"/>
              </w:rPr>
              <w:t>R</w:t>
            </w:r>
            <w:r w:rsidR="008148D2" w:rsidRPr="00A635BA">
              <w:rPr>
                <w:sz w:val="22"/>
                <w:szCs w:val="22"/>
              </w:rPr>
              <w:t>edundancy payments are subject to GAC approval – outline status of GAC approval.</w:t>
            </w:r>
          </w:p>
          <w:p w14:paraId="07B5F8D3" w14:textId="30FE46EB" w:rsidR="008148D2" w:rsidRPr="00A635BA" w:rsidRDefault="003F7A43" w:rsidP="00A635BA">
            <w:pPr>
              <w:numPr>
                <w:ilvl w:val="0"/>
                <w:numId w:val="4"/>
              </w:numPr>
              <w:tabs>
                <w:tab w:val="clear" w:pos="720"/>
                <w:tab w:val="num" w:pos="432"/>
              </w:tabs>
              <w:ind w:left="432"/>
              <w:jc w:val="both"/>
              <w:rPr>
                <w:sz w:val="22"/>
                <w:szCs w:val="22"/>
              </w:rPr>
            </w:pPr>
            <w:r w:rsidRPr="00A635BA">
              <w:rPr>
                <w:sz w:val="22"/>
                <w:szCs w:val="22"/>
              </w:rPr>
              <w:t>I need to r</w:t>
            </w:r>
            <w:r w:rsidR="008148D2" w:rsidRPr="00A635BA">
              <w:rPr>
                <w:sz w:val="22"/>
                <w:szCs w:val="22"/>
              </w:rPr>
              <w:t xml:space="preserve">emind </w:t>
            </w:r>
            <w:r w:rsidRPr="00A635BA">
              <w:rPr>
                <w:sz w:val="22"/>
                <w:szCs w:val="22"/>
              </w:rPr>
              <w:t xml:space="preserve">you </w:t>
            </w:r>
            <w:r w:rsidR="008148D2" w:rsidRPr="00A635BA">
              <w:rPr>
                <w:sz w:val="22"/>
                <w:szCs w:val="22"/>
              </w:rPr>
              <w:t xml:space="preserve">that if </w:t>
            </w:r>
            <w:r w:rsidRPr="00A635BA">
              <w:rPr>
                <w:sz w:val="22"/>
                <w:szCs w:val="22"/>
              </w:rPr>
              <w:t xml:space="preserve">you </w:t>
            </w:r>
            <w:r w:rsidR="008148D2" w:rsidRPr="00A635BA">
              <w:rPr>
                <w:sz w:val="22"/>
                <w:szCs w:val="22"/>
              </w:rPr>
              <w:t xml:space="preserve">have any queries regarding redundancy or pensions, </w:t>
            </w:r>
            <w:r w:rsidRPr="00A635BA">
              <w:rPr>
                <w:sz w:val="22"/>
                <w:szCs w:val="22"/>
              </w:rPr>
              <w:t xml:space="preserve">you need </w:t>
            </w:r>
            <w:r w:rsidR="008148D2" w:rsidRPr="00A635BA">
              <w:rPr>
                <w:sz w:val="22"/>
                <w:szCs w:val="22"/>
              </w:rPr>
              <w:t xml:space="preserve">to </w:t>
            </w:r>
            <w:r w:rsidR="00BE5602" w:rsidRPr="00A635BA">
              <w:rPr>
                <w:sz w:val="22"/>
                <w:szCs w:val="22"/>
              </w:rPr>
              <w:t xml:space="preserve">contact </w:t>
            </w:r>
            <w:r w:rsidR="00BE5602" w:rsidRPr="008246DD">
              <w:rPr>
                <w:sz w:val="22"/>
                <w:szCs w:val="22"/>
              </w:rPr>
              <w:t>University</w:t>
            </w:r>
            <w:r w:rsidR="00175485" w:rsidRPr="008246DD">
              <w:rPr>
                <w:sz w:val="22"/>
                <w:szCs w:val="22"/>
              </w:rPr>
              <w:t xml:space="preserve"> Hospitals Birmingham (UHB) Pensions Team by email stating that </w:t>
            </w:r>
            <w:r w:rsidR="00175485">
              <w:rPr>
                <w:sz w:val="22"/>
                <w:szCs w:val="22"/>
              </w:rPr>
              <w:t xml:space="preserve">you work for </w:t>
            </w:r>
            <w:proofErr w:type="gramStart"/>
            <w:r w:rsidR="00175485">
              <w:rPr>
                <w:sz w:val="22"/>
                <w:szCs w:val="22"/>
              </w:rPr>
              <w:t>NHSBT  and</w:t>
            </w:r>
            <w:proofErr w:type="gramEnd"/>
            <w:r w:rsidR="00175485">
              <w:rPr>
                <w:sz w:val="22"/>
                <w:szCs w:val="22"/>
              </w:rPr>
              <w:t xml:space="preserve"> </w:t>
            </w:r>
            <w:r w:rsidR="008148D2" w:rsidRPr="00A635BA">
              <w:rPr>
                <w:sz w:val="22"/>
                <w:szCs w:val="22"/>
              </w:rPr>
              <w:t xml:space="preserve">stating </w:t>
            </w:r>
            <w:r w:rsidRPr="00A635BA">
              <w:rPr>
                <w:sz w:val="22"/>
                <w:szCs w:val="22"/>
              </w:rPr>
              <w:t xml:space="preserve">your </w:t>
            </w:r>
            <w:r w:rsidR="008148D2" w:rsidRPr="00A635BA">
              <w:rPr>
                <w:sz w:val="22"/>
                <w:szCs w:val="22"/>
              </w:rPr>
              <w:t>assignment number.</w:t>
            </w:r>
          </w:p>
          <w:p w14:paraId="6B1773F1" w14:textId="1F5F6BF8" w:rsidR="008148D2" w:rsidRPr="00A635BA" w:rsidRDefault="008148D2" w:rsidP="00A635BA">
            <w:pPr>
              <w:numPr>
                <w:ilvl w:val="0"/>
                <w:numId w:val="4"/>
              </w:numPr>
              <w:tabs>
                <w:tab w:val="clear" w:pos="720"/>
                <w:tab w:val="num" w:pos="432"/>
              </w:tabs>
              <w:ind w:left="432"/>
              <w:jc w:val="both"/>
              <w:rPr>
                <w:sz w:val="22"/>
                <w:szCs w:val="22"/>
              </w:rPr>
            </w:pPr>
            <w:r w:rsidRPr="00A635BA">
              <w:rPr>
                <w:sz w:val="22"/>
                <w:szCs w:val="22"/>
              </w:rPr>
              <w:t xml:space="preserve">If </w:t>
            </w:r>
            <w:r w:rsidR="003F7A43" w:rsidRPr="00A635BA">
              <w:rPr>
                <w:sz w:val="22"/>
                <w:szCs w:val="22"/>
              </w:rPr>
              <w:t xml:space="preserve">you </w:t>
            </w:r>
            <w:r w:rsidRPr="00A635BA">
              <w:rPr>
                <w:sz w:val="22"/>
                <w:szCs w:val="22"/>
              </w:rPr>
              <w:t xml:space="preserve">are taking a pension option or Voluntary Early Retirement (VER), </w:t>
            </w:r>
            <w:r w:rsidR="003F7A43" w:rsidRPr="00A635BA">
              <w:rPr>
                <w:sz w:val="22"/>
                <w:szCs w:val="22"/>
              </w:rPr>
              <w:t xml:space="preserve">you </w:t>
            </w:r>
            <w:r w:rsidRPr="00A635BA">
              <w:rPr>
                <w:sz w:val="22"/>
                <w:szCs w:val="22"/>
              </w:rPr>
              <w:t xml:space="preserve">will receive an AW8 form from </w:t>
            </w:r>
            <w:r w:rsidR="00BE5602">
              <w:rPr>
                <w:sz w:val="22"/>
                <w:szCs w:val="22"/>
              </w:rPr>
              <w:t xml:space="preserve">UHB </w:t>
            </w:r>
            <w:r w:rsidR="00BE5602" w:rsidRPr="00A635BA">
              <w:rPr>
                <w:sz w:val="22"/>
                <w:szCs w:val="22"/>
              </w:rPr>
              <w:t>Pensions</w:t>
            </w:r>
            <w:r w:rsidRPr="00A635BA">
              <w:rPr>
                <w:sz w:val="22"/>
                <w:szCs w:val="22"/>
              </w:rPr>
              <w:t xml:space="preserve">.  If this is not received within </w:t>
            </w:r>
            <w:r w:rsidR="00175485">
              <w:rPr>
                <w:sz w:val="22"/>
                <w:szCs w:val="22"/>
              </w:rPr>
              <w:t>2 weeks</w:t>
            </w:r>
            <w:r w:rsidRPr="00A635BA">
              <w:rPr>
                <w:sz w:val="22"/>
                <w:szCs w:val="22"/>
              </w:rPr>
              <w:t xml:space="preserve"> of this meeting, </w:t>
            </w:r>
            <w:r w:rsidR="003F7A43" w:rsidRPr="00A635BA">
              <w:rPr>
                <w:sz w:val="22"/>
                <w:szCs w:val="22"/>
              </w:rPr>
              <w:t xml:space="preserve">you </w:t>
            </w:r>
            <w:r w:rsidRPr="00A635BA">
              <w:rPr>
                <w:sz w:val="22"/>
                <w:szCs w:val="22"/>
              </w:rPr>
              <w:t xml:space="preserve">need to contact HR Direct on </w:t>
            </w:r>
            <w:r w:rsidR="00FD28B4">
              <w:rPr>
                <w:sz w:val="22"/>
                <w:szCs w:val="22"/>
              </w:rPr>
              <w:t xml:space="preserve">0117 322 </w:t>
            </w:r>
            <w:r w:rsidRPr="00A635BA">
              <w:rPr>
                <w:sz w:val="22"/>
                <w:szCs w:val="22"/>
              </w:rPr>
              <w:t xml:space="preserve">7700.  It is important that </w:t>
            </w:r>
            <w:r w:rsidR="003F7A43" w:rsidRPr="00A635BA">
              <w:rPr>
                <w:sz w:val="22"/>
                <w:szCs w:val="22"/>
              </w:rPr>
              <w:t xml:space="preserve">you </w:t>
            </w:r>
            <w:r w:rsidRPr="00A635BA">
              <w:rPr>
                <w:sz w:val="22"/>
                <w:szCs w:val="22"/>
              </w:rPr>
              <w:t xml:space="preserve">complete this form as a matter of priority as these take approximately 3 months to progress.  </w:t>
            </w:r>
            <w:r w:rsidR="003F7A43" w:rsidRPr="00A635BA">
              <w:rPr>
                <w:sz w:val="22"/>
                <w:szCs w:val="22"/>
              </w:rPr>
              <w:t xml:space="preserve">You need to get the local </w:t>
            </w:r>
            <w:r w:rsidRPr="00A635BA">
              <w:rPr>
                <w:sz w:val="22"/>
                <w:szCs w:val="22"/>
              </w:rPr>
              <w:t>HR to verify ID documents required by the Pensions Agency.</w:t>
            </w:r>
          </w:p>
          <w:p w14:paraId="7DC7D4B7" w14:textId="77777777" w:rsidR="008148D2" w:rsidRPr="00A635BA" w:rsidRDefault="008148D2" w:rsidP="00A635BA">
            <w:pPr>
              <w:numPr>
                <w:ilvl w:val="0"/>
                <w:numId w:val="4"/>
              </w:numPr>
              <w:tabs>
                <w:tab w:val="clear" w:pos="720"/>
                <w:tab w:val="num" w:pos="432"/>
              </w:tabs>
              <w:ind w:left="432"/>
              <w:jc w:val="both"/>
              <w:rPr>
                <w:sz w:val="22"/>
                <w:szCs w:val="22"/>
              </w:rPr>
            </w:pPr>
            <w:r w:rsidRPr="00A635BA">
              <w:rPr>
                <w:sz w:val="22"/>
                <w:szCs w:val="22"/>
              </w:rPr>
              <w:t xml:space="preserve">Only </w:t>
            </w:r>
            <w:r w:rsidRPr="00A635BA">
              <w:rPr>
                <w:b/>
                <w:i/>
                <w:sz w:val="22"/>
                <w:szCs w:val="22"/>
              </w:rPr>
              <w:t>contractual</w:t>
            </w:r>
            <w:r w:rsidRPr="00A635BA">
              <w:rPr>
                <w:sz w:val="22"/>
                <w:szCs w:val="22"/>
              </w:rPr>
              <w:t xml:space="preserve"> overtime is included in the redundancy payment.  Any irregular or ad-hoc overtime will not be included in any calculation</w:t>
            </w:r>
            <w:r w:rsidR="00DA1673">
              <w:rPr>
                <w:sz w:val="22"/>
                <w:szCs w:val="22"/>
              </w:rPr>
              <w:t xml:space="preserve"> or payment.</w:t>
            </w:r>
          </w:p>
          <w:p w14:paraId="76386D88" w14:textId="332FE165" w:rsidR="008148D2" w:rsidRPr="00A635BA" w:rsidRDefault="00175485" w:rsidP="00A635BA">
            <w:pPr>
              <w:numPr>
                <w:ilvl w:val="0"/>
                <w:numId w:val="4"/>
              </w:numPr>
              <w:tabs>
                <w:tab w:val="clear" w:pos="720"/>
                <w:tab w:val="num" w:pos="432"/>
              </w:tabs>
              <w:ind w:left="432"/>
              <w:jc w:val="both"/>
              <w:rPr>
                <w:i/>
                <w:sz w:val="22"/>
                <w:szCs w:val="22"/>
              </w:rPr>
            </w:pPr>
            <w:r>
              <w:rPr>
                <w:sz w:val="22"/>
                <w:szCs w:val="22"/>
              </w:rPr>
              <w:t>UHB</w:t>
            </w:r>
            <w:r w:rsidR="008148D2" w:rsidRPr="00A635BA">
              <w:rPr>
                <w:sz w:val="22"/>
                <w:szCs w:val="22"/>
              </w:rPr>
              <w:t xml:space="preserve"> will do an additional calculation of </w:t>
            </w:r>
            <w:r w:rsidR="00BE5602">
              <w:rPr>
                <w:sz w:val="22"/>
                <w:szCs w:val="22"/>
              </w:rPr>
              <w:t>you</w:t>
            </w:r>
            <w:r w:rsidR="00BE5602" w:rsidRPr="00A635BA">
              <w:rPr>
                <w:sz w:val="22"/>
                <w:szCs w:val="22"/>
              </w:rPr>
              <w:t>r</w:t>
            </w:r>
            <w:r w:rsidR="008148D2" w:rsidRPr="00A635BA">
              <w:rPr>
                <w:sz w:val="22"/>
                <w:szCs w:val="22"/>
              </w:rPr>
              <w:t xml:space="preserve"> redundancy pay 3 months after </w:t>
            </w:r>
            <w:r w:rsidR="00BE5602">
              <w:rPr>
                <w:sz w:val="22"/>
                <w:szCs w:val="22"/>
              </w:rPr>
              <w:t xml:space="preserve">your </w:t>
            </w:r>
            <w:r w:rsidR="00BE5602" w:rsidRPr="00A635BA">
              <w:rPr>
                <w:sz w:val="22"/>
                <w:szCs w:val="22"/>
              </w:rPr>
              <w:t>leaving</w:t>
            </w:r>
            <w:r w:rsidR="008148D2" w:rsidRPr="00A635BA">
              <w:rPr>
                <w:sz w:val="22"/>
                <w:szCs w:val="22"/>
              </w:rPr>
              <w:t xml:space="preserve"> date. If</w:t>
            </w:r>
            <w:r>
              <w:rPr>
                <w:sz w:val="22"/>
                <w:szCs w:val="22"/>
              </w:rPr>
              <w:t xml:space="preserve"> they</w:t>
            </w:r>
            <w:r w:rsidR="008148D2" w:rsidRPr="00A635BA">
              <w:rPr>
                <w:sz w:val="22"/>
                <w:szCs w:val="22"/>
              </w:rPr>
              <w:t xml:space="preserve"> calculate </w:t>
            </w:r>
            <w:r w:rsidR="003F7A43" w:rsidRPr="00A635BA">
              <w:rPr>
                <w:sz w:val="22"/>
                <w:szCs w:val="22"/>
              </w:rPr>
              <w:t xml:space="preserve">that you </w:t>
            </w:r>
            <w:r w:rsidR="008148D2" w:rsidRPr="00A635BA">
              <w:rPr>
                <w:sz w:val="22"/>
                <w:szCs w:val="22"/>
              </w:rPr>
              <w:t xml:space="preserve">are due any further payments, this will be made after this point. </w:t>
            </w:r>
          </w:p>
          <w:p w14:paraId="6DCF00C0" w14:textId="77777777" w:rsidR="008148D2" w:rsidRPr="00A635BA" w:rsidRDefault="008148D2" w:rsidP="00A635BA">
            <w:pPr>
              <w:ind w:left="72"/>
              <w:jc w:val="both"/>
              <w:rPr>
                <w:sz w:val="22"/>
                <w:szCs w:val="22"/>
              </w:rPr>
            </w:pPr>
          </w:p>
        </w:tc>
        <w:tc>
          <w:tcPr>
            <w:tcW w:w="1363" w:type="dxa"/>
            <w:shd w:val="clear" w:color="auto" w:fill="auto"/>
          </w:tcPr>
          <w:p w14:paraId="395CB9D1" w14:textId="77777777" w:rsidR="008148D2" w:rsidRPr="00A635BA" w:rsidRDefault="008148D2" w:rsidP="00A635BA">
            <w:pPr>
              <w:jc w:val="center"/>
              <w:rPr>
                <w:sz w:val="22"/>
                <w:szCs w:val="22"/>
              </w:rPr>
            </w:pPr>
          </w:p>
          <w:p w14:paraId="35514857" w14:textId="77777777" w:rsidR="008148D2" w:rsidRPr="00A635BA" w:rsidRDefault="008148D2" w:rsidP="00A635BA">
            <w:pPr>
              <w:jc w:val="center"/>
              <w:rPr>
                <w:sz w:val="22"/>
                <w:szCs w:val="22"/>
              </w:rPr>
            </w:pPr>
            <w:r w:rsidRPr="00A635BA">
              <w:rPr>
                <w:sz w:val="22"/>
                <w:szCs w:val="22"/>
              </w:rPr>
              <w:t>Yes/No/NA</w:t>
            </w:r>
          </w:p>
          <w:p w14:paraId="0A50FB0A" w14:textId="77777777" w:rsidR="008148D2" w:rsidRPr="00A635BA" w:rsidRDefault="008148D2" w:rsidP="00A635BA">
            <w:pPr>
              <w:jc w:val="center"/>
              <w:rPr>
                <w:sz w:val="22"/>
                <w:szCs w:val="22"/>
              </w:rPr>
            </w:pPr>
          </w:p>
          <w:p w14:paraId="5FBB6268" w14:textId="77777777" w:rsidR="008148D2" w:rsidRPr="00A635BA" w:rsidRDefault="008148D2" w:rsidP="00A635BA">
            <w:pPr>
              <w:jc w:val="center"/>
              <w:rPr>
                <w:sz w:val="22"/>
                <w:szCs w:val="22"/>
              </w:rPr>
            </w:pPr>
          </w:p>
          <w:p w14:paraId="32BB1D54" w14:textId="77777777" w:rsidR="008148D2" w:rsidRPr="00A635BA" w:rsidRDefault="008148D2" w:rsidP="00A635BA">
            <w:pPr>
              <w:jc w:val="center"/>
              <w:rPr>
                <w:sz w:val="22"/>
                <w:szCs w:val="22"/>
              </w:rPr>
            </w:pPr>
          </w:p>
          <w:p w14:paraId="4F60E86C" w14:textId="77777777" w:rsidR="008148D2" w:rsidRPr="00A635BA" w:rsidRDefault="008148D2" w:rsidP="00A635BA">
            <w:pPr>
              <w:jc w:val="center"/>
              <w:rPr>
                <w:sz w:val="22"/>
                <w:szCs w:val="22"/>
              </w:rPr>
            </w:pPr>
          </w:p>
          <w:p w14:paraId="53C146F5" w14:textId="77777777" w:rsidR="008148D2" w:rsidRPr="00A635BA" w:rsidRDefault="008148D2" w:rsidP="00A635BA">
            <w:pPr>
              <w:jc w:val="center"/>
              <w:rPr>
                <w:sz w:val="22"/>
                <w:szCs w:val="22"/>
              </w:rPr>
            </w:pPr>
          </w:p>
          <w:p w14:paraId="38CC0909" w14:textId="77777777" w:rsidR="008148D2" w:rsidRPr="00A635BA" w:rsidRDefault="008148D2" w:rsidP="00A635BA">
            <w:pPr>
              <w:jc w:val="center"/>
              <w:rPr>
                <w:sz w:val="22"/>
                <w:szCs w:val="22"/>
              </w:rPr>
            </w:pPr>
          </w:p>
          <w:p w14:paraId="0683648E" w14:textId="77777777" w:rsidR="008148D2" w:rsidRPr="00A635BA" w:rsidRDefault="008148D2" w:rsidP="00A635BA">
            <w:pPr>
              <w:jc w:val="center"/>
              <w:rPr>
                <w:sz w:val="22"/>
                <w:szCs w:val="22"/>
              </w:rPr>
            </w:pPr>
            <w:r w:rsidRPr="00A635BA">
              <w:rPr>
                <w:sz w:val="22"/>
                <w:szCs w:val="22"/>
              </w:rPr>
              <w:t>Yes/No/NA</w:t>
            </w:r>
          </w:p>
          <w:p w14:paraId="79B55D98" w14:textId="77777777" w:rsidR="008148D2" w:rsidRDefault="008148D2" w:rsidP="00A635BA">
            <w:pPr>
              <w:jc w:val="center"/>
              <w:rPr>
                <w:sz w:val="22"/>
                <w:szCs w:val="22"/>
              </w:rPr>
            </w:pPr>
          </w:p>
          <w:p w14:paraId="3DD49165" w14:textId="77777777" w:rsidR="00105C75" w:rsidRPr="00A635BA" w:rsidRDefault="00105C75" w:rsidP="00A635BA">
            <w:pPr>
              <w:jc w:val="center"/>
              <w:rPr>
                <w:sz w:val="22"/>
                <w:szCs w:val="22"/>
              </w:rPr>
            </w:pPr>
          </w:p>
          <w:p w14:paraId="1EDAAF3A" w14:textId="77777777" w:rsidR="008148D2" w:rsidRPr="00A635BA" w:rsidRDefault="008148D2" w:rsidP="00A635BA">
            <w:pPr>
              <w:jc w:val="center"/>
              <w:rPr>
                <w:sz w:val="22"/>
                <w:szCs w:val="22"/>
              </w:rPr>
            </w:pPr>
            <w:r w:rsidRPr="00A635BA">
              <w:rPr>
                <w:sz w:val="22"/>
                <w:szCs w:val="22"/>
              </w:rPr>
              <w:t>Yes/No/NA</w:t>
            </w:r>
          </w:p>
          <w:p w14:paraId="46810E40" w14:textId="77777777" w:rsidR="008148D2" w:rsidRPr="00A635BA" w:rsidRDefault="008148D2" w:rsidP="00A635BA">
            <w:pPr>
              <w:jc w:val="center"/>
              <w:rPr>
                <w:sz w:val="22"/>
                <w:szCs w:val="22"/>
              </w:rPr>
            </w:pPr>
          </w:p>
          <w:p w14:paraId="600C8058" w14:textId="77777777" w:rsidR="008148D2" w:rsidRDefault="008148D2" w:rsidP="00A635BA">
            <w:pPr>
              <w:jc w:val="center"/>
              <w:rPr>
                <w:sz w:val="22"/>
                <w:szCs w:val="22"/>
              </w:rPr>
            </w:pPr>
          </w:p>
          <w:p w14:paraId="5AA49AAA" w14:textId="77777777" w:rsidR="00105C75" w:rsidRPr="00A635BA" w:rsidRDefault="00105C75" w:rsidP="00105C75">
            <w:pPr>
              <w:rPr>
                <w:sz w:val="22"/>
                <w:szCs w:val="22"/>
              </w:rPr>
            </w:pPr>
          </w:p>
          <w:p w14:paraId="77CE5EC5" w14:textId="77777777" w:rsidR="008148D2" w:rsidRPr="00A635BA" w:rsidRDefault="008148D2" w:rsidP="00A635BA">
            <w:pPr>
              <w:jc w:val="center"/>
              <w:rPr>
                <w:sz w:val="22"/>
                <w:szCs w:val="22"/>
              </w:rPr>
            </w:pPr>
          </w:p>
          <w:p w14:paraId="4316A4CD" w14:textId="77777777" w:rsidR="008148D2" w:rsidRPr="00A635BA" w:rsidRDefault="008148D2" w:rsidP="00A635BA">
            <w:pPr>
              <w:jc w:val="center"/>
              <w:rPr>
                <w:sz w:val="22"/>
                <w:szCs w:val="22"/>
              </w:rPr>
            </w:pPr>
            <w:r w:rsidRPr="00A635BA">
              <w:rPr>
                <w:sz w:val="22"/>
                <w:szCs w:val="22"/>
              </w:rPr>
              <w:t>Yes/No/NA</w:t>
            </w:r>
          </w:p>
          <w:p w14:paraId="56BD226A" w14:textId="77777777" w:rsidR="008148D2" w:rsidRPr="00A635BA" w:rsidRDefault="008148D2" w:rsidP="00105C75">
            <w:pPr>
              <w:rPr>
                <w:sz w:val="22"/>
                <w:szCs w:val="22"/>
              </w:rPr>
            </w:pPr>
            <w:r w:rsidRPr="00A635BA">
              <w:rPr>
                <w:sz w:val="22"/>
                <w:szCs w:val="22"/>
              </w:rPr>
              <w:t>es/No/NA</w:t>
            </w:r>
          </w:p>
          <w:p w14:paraId="30DE2376" w14:textId="77777777" w:rsidR="008148D2" w:rsidRPr="00A635BA" w:rsidRDefault="008148D2" w:rsidP="00A635BA">
            <w:pPr>
              <w:jc w:val="center"/>
              <w:rPr>
                <w:sz w:val="22"/>
                <w:szCs w:val="22"/>
              </w:rPr>
            </w:pPr>
          </w:p>
          <w:p w14:paraId="55032F5F" w14:textId="77777777" w:rsidR="008148D2" w:rsidRPr="00A635BA" w:rsidRDefault="008148D2" w:rsidP="00A635BA">
            <w:pPr>
              <w:jc w:val="center"/>
              <w:rPr>
                <w:sz w:val="22"/>
                <w:szCs w:val="22"/>
              </w:rPr>
            </w:pPr>
            <w:r w:rsidRPr="00A635BA">
              <w:rPr>
                <w:sz w:val="22"/>
                <w:szCs w:val="22"/>
              </w:rPr>
              <w:t>Yes/No/NA</w:t>
            </w:r>
          </w:p>
          <w:p w14:paraId="763D309E" w14:textId="77777777" w:rsidR="008148D2" w:rsidRPr="00A635BA" w:rsidRDefault="008148D2" w:rsidP="00A635BA">
            <w:pPr>
              <w:jc w:val="center"/>
              <w:rPr>
                <w:sz w:val="22"/>
                <w:szCs w:val="22"/>
              </w:rPr>
            </w:pPr>
          </w:p>
          <w:p w14:paraId="247F06D3" w14:textId="77777777" w:rsidR="008148D2" w:rsidRPr="00A635BA" w:rsidRDefault="008148D2" w:rsidP="00A635BA">
            <w:pPr>
              <w:jc w:val="center"/>
              <w:rPr>
                <w:sz w:val="22"/>
                <w:szCs w:val="22"/>
              </w:rPr>
            </w:pPr>
          </w:p>
        </w:tc>
      </w:tr>
      <w:tr w:rsidR="008148D2" w:rsidRPr="00657EEC" w14:paraId="3F3C05E6" w14:textId="77777777" w:rsidTr="00A635BA">
        <w:tc>
          <w:tcPr>
            <w:tcW w:w="8897" w:type="dxa"/>
            <w:shd w:val="clear" w:color="auto" w:fill="auto"/>
          </w:tcPr>
          <w:p w14:paraId="7AC89DE5" w14:textId="032C364F" w:rsidR="008148D2" w:rsidRDefault="008148D2" w:rsidP="00A635BA">
            <w:pPr>
              <w:jc w:val="both"/>
              <w:rPr>
                <w:b/>
                <w:sz w:val="22"/>
                <w:szCs w:val="22"/>
              </w:rPr>
            </w:pPr>
            <w:r w:rsidRPr="00A635BA">
              <w:rPr>
                <w:b/>
                <w:sz w:val="22"/>
                <w:szCs w:val="22"/>
              </w:rPr>
              <w:t xml:space="preserve">NHSBT </w:t>
            </w:r>
            <w:r w:rsidR="00BE5602" w:rsidRPr="00A635BA">
              <w:rPr>
                <w:b/>
                <w:sz w:val="22"/>
                <w:szCs w:val="22"/>
              </w:rPr>
              <w:t xml:space="preserve">– </w:t>
            </w:r>
            <w:r w:rsidR="00BE5602">
              <w:rPr>
                <w:b/>
                <w:sz w:val="22"/>
                <w:szCs w:val="22"/>
              </w:rPr>
              <w:t>Pensions</w:t>
            </w:r>
            <w:r w:rsidR="00175485">
              <w:rPr>
                <w:b/>
                <w:sz w:val="22"/>
                <w:szCs w:val="22"/>
              </w:rPr>
              <w:t xml:space="preserve"> Options Choice and </w:t>
            </w:r>
            <w:r w:rsidRPr="00A635BA">
              <w:rPr>
                <w:b/>
                <w:sz w:val="22"/>
                <w:szCs w:val="22"/>
              </w:rPr>
              <w:t xml:space="preserve">Redundancy Confirmation </w:t>
            </w:r>
          </w:p>
          <w:p w14:paraId="7D5E4BDB" w14:textId="77777777" w:rsidR="00175485" w:rsidRDefault="00175485" w:rsidP="00A635BA">
            <w:pPr>
              <w:jc w:val="both"/>
              <w:rPr>
                <w:b/>
                <w:sz w:val="22"/>
                <w:szCs w:val="22"/>
              </w:rPr>
            </w:pPr>
          </w:p>
          <w:p w14:paraId="2590FF88" w14:textId="77777777" w:rsidR="00175485" w:rsidRDefault="00175485" w:rsidP="00A635BA">
            <w:pPr>
              <w:jc w:val="both"/>
              <w:rPr>
                <w:b/>
                <w:sz w:val="22"/>
                <w:szCs w:val="22"/>
              </w:rPr>
            </w:pPr>
            <w:r>
              <w:rPr>
                <w:b/>
                <w:sz w:val="22"/>
                <w:szCs w:val="22"/>
              </w:rPr>
              <w:t>On your most recent redundancy estimate sent by UHB there is a section entitled “</w:t>
            </w:r>
            <w:r w:rsidRPr="00175485">
              <w:rPr>
                <w:b/>
                <w:sz w:val="22"/>
                <w:szCs w:val="22"/>
              </w:rPr>
              <w:t>Confirmation of Redundancy/NHS Pension option being taken</w:t>
            </w:r>
            <w:r>
              <w:rPr>
                <w:b/>
                <w:sz w:val="22"/>
                <w:szCs w:val="22"/>
              </w:rPr>
              <w:t>”</w:t>
            </w:r>
          </w:p>
          <w:p w14:paraId="46A7B855" w14:textId="77777777" w:rsidR="00175485" w:rsidRDefault="00175485" w:rsidP="00A635BA">
            <w:pPr>
              <w:jc w:val="both"/>
              <w:rPr>
                <w:b/>
                <w:sz w:val="22"/>
                <w:szCs w:val="22"/>
              </w:rPr>
            </w:pPr>
          </w:p>
          <w:p w14:paraId="2B576A00" w14:textId="77777777" w:rsidR="00175485" w:rsidRDefault="00175485" w:rsidP="00A635BA">
            <w:pPr>
              <w:jc w:val="both"/>
              <w:rPr>
                <w:b/>
                <w:sz w:val="22"/>
                <w:szCs w:val="22"/>
              </w:rPr>
            </w:pPr>
            <w:r>
              <w:rPr>
                <w:b/>
                <w:sz w:val="22"/>
                <w:szCs w:val="22"/>
              </w:rPr>
              <w:t>The section at the top relates to the redundancy or pensions options you wish to take.  Can you confirm you have selected the option you wish to take?  Do you have any queries about this?</w:t>
            </w:r>
          </w:p>
          <w:p w14:paraId="538A42AA" w14:textId="77777777" w:rsidR="00175485" w:rsidRPr="00A635BA" w:rsidRDefault="00175485" w:rsidP="00A635BA">
            <w:pPr>
              <w:jc w:val="both"/>
              <w:rPr>
                <w:b/>
                <w:sz w:val="22"/>
                <w:szCs w:val="22"/>
              </w:rPr>
            </w:pPr>
          </w:p>
          <w:p w14:paraId="7A2C443A" w14:textId="2D6E3CB5" w:rsidR="008148D2" w:rsidRPr="00333B63" w:rsidRDefault="00175485" w:rsidP="00A635BA">
            <w:pPr>
              <w:jc w:val="both"/>
              <w:rPr>
                <w:i/>
                <w:sz w:val="22"/>
                <w:szCs w:val="22"/>
              </w:rPr>
            </w:pPr>
            <w:r>
              <w:rPr>
                <w:i/>
                <w:sz w:val="22"/>
                <w:szCs w:val="22"/>
              </w:rPr>
              <w:t>Have you read and understood the declaration and</w:t>
            </w:r>
            <w:r w:rsidR="008148D2" w:rsidRPr="00333B63">
              <w:rPr>
                <w:i/>
                <w:sz w:val="22"/>
                <w:szCs w:val="22"/>
              </w:rPr>
              <w:t xml:space="preserve"> statements contained in the form</w:t>
            </w:r>
            <w:r>
              <w:rPr>
                <w:i/>
                <w:sz w:val="22"/>
                <w:szCs w:val="22"/>
              </w:rPr>
              <w:t xml:space="preserve"> relating to whether you have been made redundant before and any job offers you may have received or do receive in the future? Do you have </w:t>
            </w:r>
            <w:r w:rsidR="008148D2" w:rsidRPr="00333B63">
              <w:rPr>
                <w:i/>
                <w:sz w:val="22"/>
                <w:szCs w:val="22"/>
              </w:rPr>
              <w:t xml:space="preserve">  any queries/concerns</w:t>
            </w:r>
            <w:r>
              <w:rPr>
                <w:i/>
                <w:sz w:val="22"/>
                <w:szCs w:val="22"/>
              </w:rPr>
              <w:t xml:space="preserve">?  Can you please complete the </w:t>
            </w:r>
            <w:proofErr w:type="gramStart"/>
            <w:r>
              <w:rPr>
                <w:i/>
                <w:sz w:val="22"/>
                <w:szCs w:val="22"/>
              </w:rPr>
              <w:t>declaration.</w:t>
            </w:r>
            <w:proofErr w:type="gramEnd"/>
          </w:p>
          <w:p w14:paraId="0F42686C" w14:textId="77777777" w:rsidR="008148D2" w:rsidRPr="00A635BA" w:rsidRDefault="008148D2" w:rsidP="00A635BA">
            <w:pPr>
              <w:jc w:val="both"/>
              <w:rPr>
                <w:sz w:val="22"/>
                <w:szCs w:val="22"/>
              </w:rPr>
            </w:pPr>
          </w:p>
          <w:p w14:paraId="3B157861" w14:textId="5234835A" w:rsidR="008148D2" w:rsidRPr="00A635BA" w:rsidRDefault="008148D2" w:rsidP="00A635BA">
            <w:pPr>
              <w:jc w:val="both"/>
              <w:rPr>
                <w:sz w:val="22"/>
                <w:szCs w:val="22"/>
              </w:rPr>
            </w:pPr>
            <w:r w:rsidRPr="00BE5602">
              <w:rPr>
                <w:b/>
                <w:i/>
                <w:sz w:val="22"/>
                <w:szCs w:val="22"/>
              </w:rPr>
              <w:t>This should be returned to HR</w:t>
            </w:r>
            <w:r w:rsidR="00175485" w:rsidRPr="00BE5602">
              <w:rPr>
                <w:b/>
                <w:i/>
                <w:sz w:val="22"/>
                <w:szCs w:val="22"/>
              </w:rPr>
              <w:t xml:space="preserve"> Change Admin immediately after the meeting</w:t>
            </w:r>
          </w:p>
          <w:p w14:paraId="41B7E38D" w14:textId="77777777" w:rsidR="008148D2" w:rsidRPr="00A635BA" w:rsidRDefault="008148D2" w:rsidP="00A635BA">
            <w:pPr>
              <w:jc w:val="both"/>
              <w:rPr>
                <w:sz w:val="22"/>
                <w:szCs w:val="22"/>
              </w:rPr>
            </w:pPr>
          </w:p>
          <w:p w14:paraId="46A1688C" w14:textId="77777777" w:rsidR="00023585" w:rsidRPr="00A635BA" w:rsidRDefault="00023585" w:rsidP="00A635BA">
            <w:pPr>
              <w:jc w:val="both"/>
              <w:rPr>
                <w:sz w:val="22"/>
                <w:szCs w:val="22"/>
              </w:rPr>
            </w:pPr>
          </w:p>
        </w:tc>
        <w:tc>
          <w:tcPr>
            <w:tcW w:w="1363" w:type="dxa"/>
            <w:shd w:val="clear" w:color="auto" w:fill="auto"/>
          </w:tcPr>
          <w:p w14:paraId="393491E9" w14:textId="77777777" w:rsidR="008148D2" w:rsidRPr="00A635BA" w:rsidRDefault="008148D2" w:rsidP="00A635BA">
            <w:pPr>
              <w:jc w:val="center"/>
              <w:rPr>
                <w:sz w:val="22"/>
                <w:szCs w:val="22"/>
              </w:rPr>
            </w:pPr>
          </w:p>
          <w:p w14:paraId="30CE6353" w14:textId="77777777" w:rsidR="008148D2" w:rsidRPr="00A635BA" w:rsidRDefault="008148D2" w:rsidP="00A635BA">
            <w:pPr>
              <w:jc w:val="center"/>
              <w:rPr>
                <w:sz w:val="22"/>
                <w:szCs w:val="22"/>
              </w:rPr>
            </w:pPr>
            <w:r w:rsidRPr="00A635BA">
              <w:rPr>
                <w:sz w:val="22"/>
                <w:szCs w:val="22"/>
              </w:rPr>
              <w:t>Yes/No/NA</w:t>
            </w:r>
          </w:p>
          <w:p w14:paraId="78C52C28" w14:textId="77777777" w:rsidR="008148D2" w:rsidRPr="00A635BA" w:rsidRDefault="008148D2" w:rsidP="00A635BA">
            <w:pPr>
              <w:jc w:val="center"/>
              <w:rPr>
                <w:sz w:val="22"/>
                <w:szCs w:val="22"/>
              </w:rPr>
            </w:pPr>
          </w:p>
        </w:tc>
      </w:tr>
      <w:tr w:rsidR="008148D2" w:rsidRPr="00657EEC" w14:paraId="7C1093D3" w14:textId="77777777" w:rsidTr="00A635BA">
        <w:tc>
          <w:tcPr>
            <w:tcW w:w="8897" w:type="dxa"/>
            <w:shd w:val="clear" w:color="auto" w:fill="auto"/>
          </w:tcPr>
          <w:p w14:paraId="7CBB1CB2" w14:textId="77777777" w:rsidR="008148D2" w:rsidRPr="00A635BA" w:rsidRDefault="008148D2" w:rsidP="00A635BA">
            <w:pPr>
              <w:rPr>
                <w:b/>
                <w:sz w:val="22"/>
                <w:szCs w:val="22"/>
              </w:rPr>
            </w:pPr>
            <w:r w:rsidRPr="00A635BA">
              <w:rPr>
                <w:b/>
                <w:sz w:val="22"/>
                <w:szCs w:val="22"/>
              </w:rPr>
              <w:t>Termination Arrangements</w:t>
            </w:r>
          </w:p>
          <w:p w14:paraId="3148D831" w14:textId="6A0365A5" w:rsidR="008148D2" w:rsidRPr="00A635BA" w:rsidRDefault="008148D2" w:rsidP="00A635BA">
            <w:pPr>
              <w:numPr>
                <w:ilvl w:val="0"/>
                <w:numId w:val="5"/>
              </w:numPr>
              <w:jc w:val="both"/>
              <w:rPr>
                <w:sz w:val="22"/>
                <w:szCs w:val="22"/>
              </w:rPr>
            </w:pPr>
            <w:r w:rsidRPr="00A635BA">
              <w:rPr>
                <w:sz w:val="22"/>
                <w:szCs w:val="22"/>
              </w:rPr>
              <w:t xml:space="preserve">The </w:t>
            </w:r>
            <w:r w:rsidR="00DB4C1E">
              <w:rPr>
                <w:sz w:val="22"/>
                <w:szCs w:val="22"/>
              </w:rPr>
              <w:t>UHB</w:t>
            </w:r>
            <w:r w:rsidRPr="00A635BA">
              <w:rPr>
                <w:sz w:val="22"/>
                <w:szCs w:val="22"/>
              </w:rPr>
              <w:t xml:space="preserve"> termination form will be completed by HR</w:t>
            </w:r>
            <w:r w:rsidR="00DB4C1E">
              <w:rPr>
                <w:sz w:val="22"/>
                <w:szCs w:val="22"/>
              </w:rPr>
              <w:t xml:space="preserve"> </w:t>
            </w:r>
            <w:r w:rsidR="00442099">
              <w:rPr>
                <w:sz w:val="22"/>
                <w:szCs w:val="22"/>
              </w:rPr>
              <w:t>Change Admin</w:t>
            </w:r>
            <w:r w:rsidR="00FD28B4">
              <w:rPr>
                <w:sz w:val="22"/>
                <w:szCs w:val="22"/>
              </w:rPr>
              <w:t xml:space="preserve"> </w:t>
            </w:r>
            <w:r w:rsidRPr="00A635BA">
              <w:rPr>
                <w:sz w:val="22"/>
                <w:szCs w:val="22"/>
              </w:rPr>
              <w:t>within the next week</w:t>
            </w:r>
          </w:p>
          <w:p w14:paraId="529AAFA2" w14:textId="77777777" w:rsidR="008148D2" w:rsidRPr="00A635BA" w:rsidRDefault="008148D2" w:rsidP="00A635BA">
            <w:pPr>
              <w:numPr>
                <w:ilvl w:val="0"/>
                <w:numId w:val="5"/>
              </w:numPr>
              <w:jc w:val="both"/>
              <w:rPr>
                <w:sz w:val="22"/>
                <w:szCs w:val="22"/>
              </w:rPr>
            </w:pPr>
            <w:r w:rsidRPr="00A635BA">
              <w:rPr>
                <w:sz w:val="22"/>
                <w:szCs w:val="22"/>
              </w:rPr>
              <w:t xml:space="preserve">Any outstanding overpayments will need to be deducted from </w:t>
            </w:r>
            <w:r w:rsidR="003F7A43" w:rsidRPr="00A635BA">
              <w:rPr>
                <w:sz w:val="22"/>
                <w:szCs w:val="22"/>
              </w:rPr>
              <w:t xml:space="preserve">your </w:t>
            </w:r>
            <w:r w:rsidRPr="00A635BA">
              <w:rPr>
                <w:sz w:val="22"/>
                <w:szCs w:val="22"/>
              </w:rPr>
              <w:t>final salary</w:t>
            </w:r>
          </w:p>
          <w:p w14:paraId="1350BFE8" w14:textId="77777777" w:rsidR="008148D2" w:rsidRPr="00A635BA" w:rsidRDefault="008148D2" w:rsidP="00A635BA">
            <w:pPr>
              <w:numPr>
                <w:ilvl w:val="0"/>
                <w:numId w:val="5"/>
              </w:numPr>
              <w:jc w:val="both"/>
              <w:rPr>
                <w:sz w:val="22"/>
                <w:szCs w:val="22"/>
              </w:rPr>
            </w:pPr>
            <w:r w:rsidRPr="00A635BA">
              <w:rPr>
                <w:b/>
                <w:i/>
                <w:sz w:val="22"/>
                <w:szCs w:val="22"/>
              </w:rPr>
              <w:t>Receiving redundancy pay</w:t>
            </w:r>
            <w:r w:rsidRPr="00A635BA">
              <w:rPr>
                <w:sz w:val="22"/>
                <w:szCs w:val="22"/>
              </w:rPr>
              <w:t xml:space="preserve"> - If </w:t>
            </w:r>
            <w:r w:rsidR="003F7A43" w:rsidRPr="00A635BA">
              <w:rPr>
                <w:sz w:val="22"/>
                <w:szCs w:val="22"/>
              </w:rPr>
              <w:t xml:space="preserve">your </w:t>
            </w:r>
            <w:r w:rsidRPr="00A635BA">
              <w:rPr>
                <w:sz w:val="22"/>
                <w:szCs w:val="22"/>
              </w:rPr>
              <w:t>final day of service is between 1</w:t>
            </w:r>
            <w:r w:rsidRPr="00A635BA">
              <w:rPr>
                <w:sz w:val="22"/>
                <w:szCs w:val="22"/>
                <w:vertAlign w:val="superscript"/>
              </w:rPr>
              <w:t>st</w:t>
            </w:r>
            <w:r w:rsidRPr="00A635BA">
              <w:rPr>
                <w:sz w:val="22"/>
                <w:szCs w:val="22"/>
              </w:rPr>
              <w:t xml:space="preserve"> and 10</w:t>
            </w:r>
            <w:r w:rsidRPr="00A635BA">
              <w:rPr>
                <w:sz w:val="22"/>
                <w:szCs w:val="22"/>
                <w:vertAlign w:val="superscript"/>
              </w:rPr>
              <w:t>th</w:t>
            </w:r>
            <w:r w:rsidRPr="00A635BA">
              <w:rPr>
                <w:sz w:val="22"/>
                <w:szCs w:val="22"/>
              </w:rPr>
              <w:t xml:space="preserve"> of the month, </w:t>
            </w:r>
            <w:r w:rsidR="003F7A43" w:rsidRPr="00A635BA">
              <w:rPr>
                <w:sz w:val="22"/>
                <w:szCs w:val="22"/>
              </w:rPr>
              <w:t xml:space="preserve">you </w:t>
            </w:r>
            <w:r w:rsidRPr="00A635BA">
              <w:rPr>
                <w:sz w:val="22"/>
                <w:szCs w:val="22"/>
              </w:rPr>
              <w:t xml:space="preserve">will receive </w:t>
            </w:r>
            <w:r w:rsidR="003F7A43" w:rsidRPr="00A635BA">
              <w:rPr>
                <w:sz w:val="22"/>
                <w:szCs w:val="22"/>
              </w:rPr>
              <w:t xml:space="preserve">your </w:t>
            </w:r>
            <w:r w:rsidRPr="00A635BA">
              <w:rPr>
                <w:sz w:val="22"/>
                <w:szCs w:val="22"/>
              </w:rPr>
              <w:t>redundancy pay in the current month and from 11</w:t>
            </w:r>
            <w:r w:rsidRPr="00A635BA">
              <w:rPr>
                <w:sz w:val="22"/>
                <w:szCs w:val="22"/>
                <w:vertAlign w:val="superscript"/>
              </w:rPr>
              <w:t>th</w:t>
            </w:r>
            <w:r w:rsidRPr="00A635BA">
              <w:rPr>
                <w:sz w:val="22"/>
                <w:szCs w:val="22"/>
              </w:rPr>
              <w:t xml:space="preserve"> onwards in the month after</w:t>
            </w:r>
          </w:p>
          <w:p w14:paraId="1BDEE9E5" w14:textId="77777777" w:rsidR="008148D2" w:rsidRPr="00A635BA" w:rsidRDefault="003F7A43" w:rsidP="00A635BA">
            <w:pPr>
              <w:numPr>
                <w:ilvl w:val="0"/>
                <w:numId w:val="5"/>
              </w:numPr>
              <w:jc w:val="both"/>
              <w:rPr>
                <w:sz w:val="22"/>
                <w:szCs w:val="22"/>
              </w:rPr>
            </w:pPr>
            <w:r w:rsidRPr="00A635BA">
              <w:rPr>
                <w:sz w:val="22"/>
                <w:szCs w:val="22"/>
              </w:rPr>
              <w:t xml:space="preserve">You </w:t>
            </w:r>
            <w:r w:rsidR="008148D2" w:rsidRPr="00A635BA">
              <w:rPr>
                <w:sz w:val="22"/>
                <w:szCs w:val="22"/>
              </w:rPr>
              <w:t xml:space="preserve">will receive written confirmation of </w:t>
            </w:r>
            <w:r w:rsidRPr="00A635BA">
              <w:rPr>
                <w:sz w:val="22"/>
                <w:szCs w:val="22"/>
              </w:rPr>
              <w:t xml:space="preserve">your </w:t>
            </w:r>
            <w:r w:rsidR="008148D2" w:rsidRPr="00A635BA">
              <w:rPr>
                <w:sz w:val="22"/>
                <w:szCs w:val="22"/>
              </w:rPr>
              <w:t>notice of termination within 7 calendar days from the dismissing manager</w:t>
            </w:r>
          </w:p>
          <w:p w14:paraId="439D171C" w14:textId="2B5ED4EF" w:rsidR="00105C75" w:rsidRPr="00DB4C1E" w:rsidRDefault="003F7A43" w:rsidP="00DB4C1E">
            <w:pPr>
              <w:numPr>
                <w:ilvl w:val="0"/>
                <w:numId w:val="5"/>
              </w:numPr>
              <w:jc w:val="both"/>
              <w:rPr>
                <w:sz w:val="22"/>
                <w:szCs w:val="22"/>
              </w:rPr>
            </w:pPr>
            <w:r w:rsidRPr="00DB4C1E">
              <w:rPr>
                <w:sz w:val="22"/>
                <w:szCs w:val="22"/>
              </w:rPr>
              <w:lastRenderedPageBreak/>
              <w:t>Discuss a</w:t>
            </w:r>
            <w:r w:rsidR="008148D2" w:rsidRPr="00DB4C1E">
              <w:rPr>
                <w:sz w:val="22"/>
                <w:szCs w:val="22"/>
              </w:rPr>
              <w:t xml:space="preserve">ny arrangements </w:t>
            </w:r>
            <w:r w:rsidR="00DB4C1E">
              <w:rPr>
                <w:sz w:val="22"/>
                <w:szCs w:val="22"/>
              </w:rPr>
              <w:t>for any other actions needed prior to leaving with reference to the Managers – Leavers Information on People First</w:t>
            </w:r>
            <w:r w:rsidR="008148D2" w:rsidRPr="00DB4C1E">
              <w:rPr>
                <w:sz w:val="22"/>
                <w:szCs w:val="22"/>
              </w:rPr>
              <w:t xml:space="preserve"> </w:t>
            </w:r>
            <w:r w:rsidR="00105C75" w:rsidRPr="00DB4C1E">
              <w:rPr>
                <w:sz w:val="22"/>
                <w:szCs w:val="22"/>
              </w:rPr>
              <w:t>If applicable – discuss any arrangements for lease car, liaise with Fleet Services</w:t>
            </w:r>
          </w:p>
          <w:p w14:paraId="7C8C5A58" w14:textId="77777777" w:rsidR="00105C75" w:rsidRPr="00105C75" w:rsidRDefault="00105C75" w:rsidP="00105C75">
            <w:pPr>
              <w:jc w:val="both"/>
              <w:rPr>
                <w:sz w:val="16"/>
                <w:szCs w:val="16"/>
              </w:rPr>
            </w:pPr>
          </w:p>
        </w:tc>
        <w:tc>
          <w:tcPr>
            <w:tcW w:w="1363" w:type="dxa"/>
            <w:shd w:val="clear" w:color="auto" w:fill="auto"/>
          </w:tcPr>
          <w:p w14:paraId="2F72E59E" w14:textId="77777777" w:rsidR="008148D2" w:rsidRPr="00A635BA" w:rsidRDefault="008148D2" w:rsidP="00A635BA">
            <w:pPr>
              <w:jc w:val="center"/>
              <w:rPr>
                <w:sz w:val="22"/>
                <w:szCs w:val="22"/>
              </w:rPr>
            </w:pPr>
          </w:p>
          <w:p w14:paraId="53808443" w14:textId="77777777" w:rsidR="008148D2" w:rsidRPr="00A635BA" w:rsidRDefault="008148D2" w:rsidP="00A635BA">
            <w:pPr>
              <w:jc w:val="center"/>
              <w:rPr>
                <w:sz w:val="22"/>
                <w:szCs w:val="22"/>
              </w:rPr>
            </w:pPr>
          </w:p>
          <w:p w14:paraId="45D1ABCC" w14:textId="77777777" w:rsidR="008148D2" w:rsidRPr="00101047" w:rsidRDefault="008148D2" w:rsidP="00A635BA">
            <w:pPr>
              <w:jc w:val="center"/>
            </w:pPr>
          </w:p>
          <w:p w14:paraId="1CCBA88E" w14:textId="77777777" w:rsidR="008148D2" w:rsidRPr="00A635BA" w:rsidRDefault="008148D2" w:rsidP="00105C75">
            <w:pPr>
              <w:rPr>
                <w:sz w:val="22"/>
                <w:szCs w:val="22"/>
              </w:rPr>
            </w:pPr>
          </w:p>
          <w:p w14:paraId="4C0E21A2" w14:textId="06079C48" w:rsidR="008148D2" w:rsidRPr="00A635BA" w:rsidRDefault="008148D2" w:rsidP="00A635BA">
            <w:pPr>
              <w:jc w:val="center"/>
              <w:rPr>
                <w:sz w:val="22"/>
                <w:szCs w:val="22"/>
              </w:rPr>
            </w:pPr>
          </w:p>
          <w:p w14:paraId="552D19B8" w14:textId="77777777" w:rsidR="008148D2" w:rsidRPr="00A635BA" w:rsidRDefault="008148D2" w:rsidP="00A635BA">
            <w:pPr>
              <w:jc w:val="center"/>
              <w:rPr>
                <w:sz w:val="20"/>
                <w:szCs w:val="20"/>
              </w:rPr>
            </w:pPr>
          </w:p>
          <w:p w14:paraId="3E4087D4" w14:textId="6D033C10" w:rsidR="008148D2" w:rsidRPr="00A635BA" w:rsidRDefault="008148D2" w:rsidP="00EF1712">
            <w:pPr>
              <w:rPr>
                <w:sz w:val="22"/>
                <w:szCs w:val="22"/>
              </w:rPr>
            </w:pPr>
          </w:p>
          <w:p w14:paraId="4CA79DA4" w14:textId="77777777" w:rsidR="008148D2" w:rsidRPr="00A635BA" w:rsidRDefault="008148D2" w:rsidP="00A635BA">
            <w:pPr>
              <w:jc w:val="center"/>
              <w:rPr>
                <w:sz w:val="22"/>
                <w:szCs w:val="22"/>
              </w:rPr>
            </w:pPr>
          </w:p>
          <w:p w14:paraId="186F2CA6" w14:textId="77777777" w:rsidR="008148D2" w:rsidRPr="00A635BA" w:rsidRDefault="008148D2" w:rsidP="00442099">
            <w:pPr>
              <w:jc w:val="center"/>
              <w:rPr>
                <w:sz w:val="22"/>
                <w:szCs w:val="22"/>
              </w:rPr>
            </w:pPr>
          </w:p>
        </w:tc>
      </w:tr>
      <w:tr w:rsidR="008148D2" w:rsidRPr="00A635BA" w14:paraId="18871AEA" w14:textId="77777777" w:rsidTr="00A635BA">
        <w:tc>
          <w:tcPr>
            <w:tcW w:w="10260" w:type="dxa"/>
            <w:gridSpan w:val="2"/>
            <w:shd w:val="clear" w:color="auto" w:fill="auto"/>
          </w:tcPr>
          <w:p w14:paraId="2303F659" w14:textId="77777777" w:rsidR="008148D2" w:rsidRPr="00A635BA" w:rsidRDefault="008148D2" w:rsidP="00A635BA">
            <w:pPr>
              <w:rPr>
                <w:b/>
                <w:sz w:val="22"/>
                <w:szCs w:val="22"/>
              </w:rPr>
            </w:pPr>
            <w:r w:rsidRPr="00A635BA">
              <w:rPr>
                <w:b/>
                <w:sz w:val="22"/>
                <w:szCs w:val="22"/>
              </w:rPr>
              <w:t>Termination Form and Confirmation of Dismissal Letter – complete following</w:t>
            </w:r>
          </w:p>
          <w:p w14:paraId="6A0E6F00" w14:textId="77777777" w:rsidR="008148D2" w:rsidRPr="00A635BA" w:rsidRDefault="008148D2" w:rsidP="00A635BA">
            <w:pPr>
              <w:numPr>
                <w:ilvl w:val="0"/>
                <w:numId w:val="7"/>
              </w:numPr>
              <w:spacing w:line="360" w:lineRule="auto"/>
              <w:rPr>
                <w:sz w:val="22"/>
                <w:szCs w:val="22"/>
              </w:rPr>
            </w:pPr>
            <w:r w:rsidRPr="00A635BA">
              <w:rPr>
                <w:sz w:val="22"/>
                <w:szCs w:val="22"/>
              </w:rPr>
              <w:t>List the dates of the consultation meetings that have taken place ……………………………….…………………………………………………………………………</w:t>
            </w:r>
            <w:proofErr w:type="gramStart"/>
            <w:r w:rsidRPr="00A635BA">
              <w:rPr>
                <w:sz w:val="22"/>
                <w:szCs w:val="22"/>
              </w:rPr>
              <w:t>…..</w:t>
            </w:r>
            <w:proofErr w:type="gramEnd"/>
            <w:r w:rsidRPr="00A635BA">
              <w:rPr>
                <w:sz w:val="22"/>
                <w:szCs w:val="22"/>
              </w:rPr>
              <w:t xml:space="preserve"> ……………………………………………………………………………………………………………...</w:t>
            </w:r>
          </w:p>
          <w:p w14:paraId="46C53575" w14:textId="77777777" w:rsidR="008148D2" w:rsidRPr="00A635BA" w:rsidRDefault="008148D2" w:rsidP="00A635BA">
            <w:pPr>
              <w:numPr>
                <w:ilvl w:val="0"/>
                <w:numId w:val="8"/>
              </w:numPr>
              <w:spacing w:line="360" w:lineRule="auto"/>
              <w:rPr>
                <w:sz w:val="22"/>
                <w:szCs w:val="22"/>
              </w:rPr>
            </w:pPr>
            <w:r w:rsidRPr="00A635BA">
              <w:rPr>
                <w:sz w:val="22"/>
                <w:szCs w:val="22"/>
              </w:rPr>
              <w:t>What is the last day of service and notice period</w:t>
            </w:r>
            <w:r w:rsidR="00DA1673">
              <w:rPr>
                <w:sz w:val="22"/>
                <w:szCs w:val="22"/>
              </w:rPr>
              <w:t>?</w:t>
            </w:r>
            <w:r w:rsidRPr="00A635BA">
              <w:rPr>
                <w:sz w:val="22"/>
                <w:szCs w:val="22"/>
              </w:rPr>
              <w:t xml:space="preserve"> (</w:t>
            </w:r>
            <w:r w:rsidRPr="00F27547">
              <w:rPr>
                <w:b/>
                <w:sz w:val="22"/>
                <w:szCs w:val="22"/>
              </w:rPr>
              <w:t>in weeks</w:t>
            </w:r>
            <w:r w:rsidRPr="00A635BA">
              <w:rPr>
                <w:sz w:val="22"/>
                <w:szCs w:val="22"/>
              </w:rPr>
              <w:t xml:space="preserve">) ……………………………………………………………………………………………………………… </w:t>
            </w:r>
          </w:p>
          <w:p w14:paraId="16A096E8" w14:textId="77777777" w:rsidR="008148D2" w:rsidRPr="00A635BA" w:rsidRDefault="008148D2" w:rsidP="00A635BA">
            <w:pPr>
              <w:numPr>
                <w:ilvl w:val="0"/>
                <w:numId w:val="9"/>
              </w:numPr>
              <w:spacing w:line="360" w:lineRule="auto"/>
              <w:rPr>
                <w:sz w:val="22"/>
                <w:szCs w:val="22"/>
              </w:rPr>
            </w:pPr>
            <w:r w:rsidRPr="00A635BA">
              <w:rPr>
                <w:sz w:val="22"/>
                <w:szCs w:val="22"/>
              </w:rPr>
              <w:t>Will the employee have any balance of annual leave to be paid or deducted (this should be in exceptional circumstances only?   Yes/No</w:t>
            </w:r>
          </w:p>
          <w:p w14:paraId="29CA0E1C" w14:textId="77777777" w:rsidR="008148D2" w:rsidRPr="00A635BA" w:rsidRDefault="008148D2" w:rsidP="00A635BA">
            <w:pPr>
              <w:spacing w:line="360" w:lineRule="auto"/>
              <w:rPr>
                <w:sz w:val="22"/>
                <w:szCs w:val="22"/>
              </w:rPr>
            </w:pPr>
            <w:r w:rsidRPr="00A635BA">
              <w:rPr>
                <w:sz w:val="22"/>
                <w:szCs w:val="22"/>
              </w:rPr>
              <w:t xml:space="preserve">      If Yes, please specify the number of </w:t>
            </w:r>
            <w:r w:rsidRPr="00BE5602">
              <w:rPr>
                <w:b/>
                <w:sz w:val="22"/>
                <w:szCs w:val="22"/>
              </w:rPr>
              <w:t>hours</w:t>
            </w:r>
            <w:r w:rsidRPr="00A635BA">
              <w:rPr>
                <w:sz w:val="22"/>
                <w:szCs w:val="22"/>
              </w:rPr>
              <w:t xml:space="preserve"> for termination form……………………………….</w:t>
            </w:r>
          </w:p>
          <w:p w14:paraId="478C1B1E" w14:textId="77777777" w:rsidR="008148D2" w:rsidRPr="00A635BA" w:rsidRDefault="008148D2" w:rsidP="00A635BA">
            <w:pPr>
              <w:spacing w:line="360" w:lineRule="auto"/>
              <w:rPr>
                <w:sz w:val="22"/>
                <w:szCs w:val="22"/>
              </w:rPr>
            </w:pPr>
          </w:p>
          <w:p w14:paraId="64F92AA8" w14:textId="77777777" w:rsidR="008148D2" w:rsidRPr="00A635BA" w:rsidRDefault="008148D2" w:rsidP="00A635BA">
            <w:pPr>
              <w:numPr>
                <w:ilvl w:val="0"/>
                <w:numId w:val="9"/>
              </w:numPr>
              <w:spacing w:line="360" w:lineRule="auto"/>
              <w:rPr>
                <w:sz w:val="22"/>
                <w:szCs w:val="22"/>
              </w:rPr>
            </w:pPr>
            <w:r w:rsidRPr="00A635BA">
              <w:rPr>
                <w:sz w:val="22"/>
                <w:szCs w:val="22"/>
              </w:rPr>
              <w:t xml:space="preserve">Is there a change to the employees address on ESR for future correspondence?   Yes/No  </w:t>
            </w:r>
          </w:p>
          <w:p w14:paraId="45E66A4A" w14:textId="77777777" w:rsidR="008148D2" w:rsidRPr="00A635BA" w:rsidRDefault="008148D2" w:rsidP="00A635BA">
            <w:pPr>
              <w:spacing w:line="360" w:lineRule="auto"/>
              <w:rPr>
                <w:sz w:val="22"/>
                <w:szCs w:val="22"/>
              </w:rPr>
            </w:pPr>
            <w:r w:rsidRPr="00A635BA">
              <w:rPr>
                <w:sz w:val="22"/>
                <w:szCs w:val="22"/>
              </w:rPr>
              <w:t xml:space="preserve">      If Yes, please specify address ………………………………………………………………………</w:t>
            </w:r>
            <w:proofErr w:type="gramStart"/>
            <w:r w:rsidRPr="00A635BA">
              <w:rPr>
                <w:sz w:val="22"/>
                <w:szCs w:val="22"/>
              </w:rPr>
              <w:t>…..</w:t>
            </w:r>
            <w:proofErr w:type="gramEnd"/>
          </w:p>
          <w:p w14:paraId="33886B01" w14:textId="77777777" w:rsidR="008148D2" w:rsidRPr="00A635BA" w:rsidRDefault="008148D2" w:rsidP="00A635BA">
            <w:pPr>
              <w:numPr>
                <w:ilvl w:val="0"/>
                <w:numId w:val="9"/>
              </w:numPr>
              <w:spacing w:line="360" w:lineRule="auto"/>
              <w:rPr>
                <w:sz w:val="22"/>
                <w:szCs w:val="22"/>
              </w:rPr>
            </w:pPr>
            <w:r w:rsidRPr="00A635BA">
              <w:rPr>
                <w:sz w:val="22"/>
                <w:szCs w:val="22"/>
              </w:rPr>
              <w:t xml:space="preserve">Are there any repayments outstanding?   Yes/No </w:t>
            </w:r>
          </w:p>
          <w:p w14:paraId="137DE234" w14:textId="77777777" w:rsidR="008148D2" w:rsidRPr="00A635BA" w:rsidRDefault="008148D2" w:rsidP="00A635BA">
            <w:pPr>
              <w:spacing w:line="360" w:lineRule="auto"/>
              <w:rPr>
                <w:sz w:val="22"/>
                <w:szCs w:val="22"/>
              </w:rPr>
            </w:pPr>
            <w:r w:rsidRPr="00A635BA">
              <w:rPr>
                <w:sz w:val="22"/>
                <w:szCs w:val="22"/>
              </w:rPr>
              <w:t xml:space="preserve">      If Yes, please specify……………………………………………………………………………………...</w:t>
            </w:r>
          </w:p>
          <w:p w14:paraId="79CBBFB9" w14:textId="2E930F55" w:rsidR="008148D2" w:rsidRPr="00606D7B" w:rsidRDefault="00175485" w:rsidP="00606D7B">
            <w:pPr>
              <w:numPr>
                <w:ilvl w:val="0"/>
                <w:numId w:val="9"/>
              </w:numPr>
              <w:spacing w:line="360" w:lineRule="auto"/>
              <w:rPr>
                <w:sz w:val="16"/>
                <w:szCs w:val="16"/>
              </w:rPr>
            </w:pPr>
            <w:r>
              <w:rPr>
                <w:sz w:val="22"/>
                <w:szCs w:val="22"/>
              </w:rPr>
              <w:t xml:space="preserve"> UHB </w:t>
            </w:r>
            <w:r w:rsidR="008148D2" w:rsidRPr="00A635BA">
              <w:rPr>
                <w:sz w:val="22"/>
                <w:szCs w:val="22"/>
              </w:rPr>
              <w:t>Redundancy</w:t>
            </w:r>
            <w:r>
              <w:rPr>
                <w:sz w:val="22"/>
                <w:szCs w:val="22"/>
              </w:rPr>
              <w:t>/Pensions Options and Redundancy declaration</w:t>
            </w:r>
            <w:r w:rsidR="008148D2" w:rsidRPr="00A635BA">
              <w:rPr>
                <w:sz w:val="22"/>
                <w:szCs w:val="22"/>
              </w:rPr>
              <w:t xml:space="preserve"> </w:t>
            </w:r>
            <w:r>
              <w:rPr>
                <w:sz w:val="22"/>
                <w:szCs w:val="22"/>
              </w:rPr>
              <w:t>sections on the most recent Estimate</w:t>
            </w:r>
            <w:r w:rsidR="008148D2" w:rsidRPr="00A635BA">
              <w:rPr>
                <w:sz w:val="22"/>
                <w:szCs w:val="22"/>
              </w:rPr>
              <w:t xml:space="preserve"> completed and attached?   Yes/No</w:t>
            </w:r>
          </w:p>
        </w:tc>
      </w:tr>
      <w:tr w:rsidR="00E479D6" w:rsidRPr="00A635BA" w14:paraId="4A014A82" w14:textId="77777777" w:rsidTr="00A635BA">
        <w:tc>
          <w:tcPr>
            <w:tcW w:w="8897" w:type="dxa"/>
            <w:shd w:val="clear" w:color="auto" w:fill="auto"/>
          </w:tcPr>
          <w:p w14:paraId="04FDD2CD" w14:textId="77777777" w:rsidR="00E479D6" w:rsidRDefault="00E479D6" w:rsidP="00A635BA">
            <w:pPr>
              <w:rPr>
                <w:b/>
                <w:sz w:val="22"/>
                <w:szCs w:val="22"/>
              </w:rPr>
            </w:pPr>
            <w:r>
              <w:rPr>
                <w:b/>
                <w:sz w:val="22"/>
                <w:szCs w:val="22"/>
              </w:rPr>
              <w:t>Redundancy figure</w:t>
            </w:r>
          </w:p>
          <w:p w14:paraId="3CF971A4" w14:textId="77777777" w:rsidR="00E479D6" w:rsidRDefault="00E479D6" w:rsidP="00A635BA">
            <w:pPr>
              <w:rPr>
                <w:sz w:val="22"/>
                <w:szCs w:val="22"/>
              </w:rPr>
            </w:pPr>
            <w:r>
              <w:rPr>
                <w:sz w:val="22"/>
                <w:szCs w:val="22"/>
              </w:rPr>
              <w:t>HR Change Admin will receive your redundancy figure from UHB in the middle of the month you are due to be paid, this figure may be different to your estimate.  If you would like to be contacted with this information before you are due to be paid, please specify a personal email address we can use to contact you: ………………………………………</w:t>
            </w:r>
            <w:proofErr w:type="gramStart"/>
            <w:r>
              <w:rPr>
                <w:sz w:val="22"/>
                <w:szCs w:val="22"/>
              </w:rPr>
              <w:t>…..</w:t>
            </w:r>
            <w:proofErr w:type="gramEnd"/>
          </w:p>
          <w:p w14:paraId="6CB386FC" w14:textId="77777777" w:rsidR="00E479D6" w:rsidRDefault="00E479D6" w:rsidP="00A635BA">
            <w:pPr>
              <w:rPr>
                <w:sz w:val="22"/>
                <w:szCs w:val="22"/>
              </w:rPr>
            </w:pPr>
          </w:p>
          <w:p w14:paraId="5473AF2A" w14:textId="77777777" w:rsidR="00E479D6" w:rsidRDefault="00E479D6" w:rsidP="00A635BA">
            <w:pPr>
              <w:rPr>
                <w:b/>
                <w:sz w:val="22"/>
                <w:szCs w:val="22"/>
              </w:rPr>
            </w:pPr>
            <w:r>
              <w:rPr>
                <w:b/>
                <w:sz w:val="22"/>
                <w:szCs w:val="22"/>
              </w:rPr>
              <w:t>Final payslip and P45</w:t>
            </w:r>
          </w:p>
          <w:p w14:paraId="64DCA859" w14:textId="10E8A339" w:rsidR="00E479D6" w:rsidRPr="0069350D" w:rsidRDefault="00E479D6" w:rsidP="0069350D">
            <w:pPr>
              <w:rPr>
                <w:sz w:val="22"/>
                <w:szCs w:val="22"/>
              </w:rPr>
            </w:pPr>
            <w:r>
              <w:rPr>
                <w:sz w:val="22"/>
                <w:szCs w:val="22"/>
              </w:rPr>
              <w:t xml:space="preserve">Your final payslip and P45 will be sent to your home address, if there is any change to the address listed in ESR please specify your new address in the box above to ensure this is changed.  You will be able to access EASY for 4 weeks after your termination date to view your past payslips electronically, please ensure you make a note of your sign in information and the web browser to do this from a personal computer. </w:t>
            </w:r>
          </w:p>
        </w:tc>
        <w:tc>
          <w:tcPr>
            <w:tcW w:w="1363" w:type="dxa"/>
            <w:shd w:val="clear" w:color="auto" w:fill="auto"/>
          </w:tcPr>
          <w:p w14:paraId="00334596" w14:textId="77777777" w:rsidR="00E479D6" w:rsidRPr="00A635BA" w:rsidRDefault="00E479D6" w:rsidP="00A635BA">
            <w:pPr>
              <w:rPr>
                <w:sz w:val="22"/>
                <w:szCs w:val="22"/>
              </w:rPr>
            </w:pPr>
          </w:p>
        </w:tc>
      </w:tr>
      <w:tr w:rsidR="008148D2" w:rsidRPr="00A635BA" w14:paraId="357176EA" w14:textId="77777777" w:rsidTr="00A635BA">
        <w:tc>
          <w:tcPr>
            <w:tcW w:w="8897" w:type="dxa"/>
            <w:shd w:val="clear" w:color="auto" w:fill="auto"/>
          </w:tcPr>
          <w:p w14:paraId="12203C7B" w14:textId="77777777" w:rsidR="008148D2" w:rsidRPr="00A635BA" w:rsidRDefault="008148D2" w:rsidP="00A635BA">
            <w:pPr>
              <w:rPr>
                <w:b/>
                <w:sz w:val="22"/>
                <w:szCs w:val="22"/>
              </w:rPr>
            </w:pPr>
            <w:r w:rsidRPr="00A635BA">
              <w:rPr>
                <w:b/>
                <w:sz w:val="22"/>
                <w:szCs w:val="22"/>
              </w:rPr>
              <w:t>Appeals Process</w:t>
            </w:r>
          </w:p>
          <w:p w14:paraId="79BCFA5F" w14:textId="5AC0005A" w:rsidR="008148D2" w:rsidRPr="00A635BA" w:rsidRDefault="00175485" w:rsidP="00A635BA">
            <w:pPr>
              <w:rPr>
                <w:sz w:val="22"/>
                <w:szCs w:val="22"/>
              </w:rPr>
            </w:pPr>
            <w:r>
              <w:rPr>
                <w:sz w:val="22"/>
                <w:szCs w:val="22"/>
              </w:rPr>
              <w:t>I can c</w:t>
            </w:r>
            <w:r w:rsidR="008148D2" w:rsidRPr="00A635BA">
              <w:rPr>
                <w:sz w:val="22"/>
                <w:szCs w:val="22"/>
              </w:rPr>
              <w:t xml:space="preserve">onfirm </w:t>
            </w:r>
            <w:r>
              <w:rPr>
                <w:sz w:val="22"/>
                <w:szCs w:val="22"/>
              </w:rPr>
              <w:t xml:space="preserve">you have </w:t>
            </w:r>
            <w:r w:rsidR="008148D2" w:rsidRPr="00A635BA">
              <w:rPr>
                <w:sz w:val="22"/>
                <w:szCs w:val="22"/>
              </w:rPr>
              <w:t xml:space="preserve">the right to appeal the decision to terminate employment on grounds of redundancy.  If </w:t>
            </w:r>
            <w:r w:rsidR="003F7A43" w:rsidRPr="00A635BA">
              <w:rPr>
                <w:sz w:val="22"/>
                <w:szCs w:val="22"/>
              </w:rPr>
              <w:t xml:space="preserve">you </w:t>
            </w:r>
            <w:r w:rsidR="008148D2" w:rsidRPr="00A635BA">
              <w:rPr>
                <w:sz w:val="22"/>
                <w:szCs w:val="22"/>
              </w:rPr>
              <w:t xml:space="preserve">wish to appeal </w:t>
            </w:r>
            <w:r>
              <w:rPr>
                <w:sz w:val="22"/>
                <w:szCs w:val="22"/>
              </w:rPr>
              <w:t>you</w:t>
            </w:r>
            <w:r w:rsidR="008148D2" w:rsidRPr="00A635BA">
              <w:rPr>
                <w:sz w:val="22"/>
                <w:szCs w:val="22"/>
              </w:rPr>
              <w:t xml:space="preserve"> must put this in writing </w:t>
            </w:r>
            <w:r w:rsidR="00BE5602">
              <w:rPr>
                <w:sz w:val="22"/>
                <w:szCs w:val="22"/>
              </w:rPr>
              <w:t xml:space="preserve">by e mail </w:t>
            </w:r>
            <w:r w:rsidR="008148D2" w:rsidRPr="00A635BA">
              <w:rPr>
                <w:sz w:val="22"/>
                <w:szCs w:val="22"/>
              </w:rPr>
              <w:t>to the Appeals Secretary</w:t>
            </w:r>
            <w:r w:rsidR="00BE5602">
              <w:rPr>
                <w:sz w:val="22"/>
                <w:szCs w:val="22"/>
              </w:rPr>
              <w:t xml:space="preserve"> </w:t>
            </w:r>
            <w:hyperlink r:id="rId9" w:history="1">
              <w:r w:rsidR="00BE5602" w:rsidRPr="00BE5602">
                <w:rPr>
                  <w:rStyle w:val="Hyperlink"/>
                  <w:sz w:val="22"/>
                  <w:szCs w:val="22"/>
                </w:rPr>
                <w:t>anna.early@nhsbt.nhs.uk</w:t>
              </w:r>
            </w:hyperlink>
            <w:r w:rsidR="00BE5602">
              <w:rPr>
                <w:sz w:val="22"/>
                <w:szCs w:val="22"/>
              </w:rPr>
              <w:t xml:space="preserve"> </w:t>
            </w:r>
            <w:r w:rsidR="008148D2" w:rsidRPr="00A635BA">
              <w:rPr>
                <w:rFonts w:cs="Arial"/>
                <w:sz w:val="22"/>
                <w:szCs w:val="22"/>
              </w:rPr>
              <w:t xml:space="preserve"> </w:t>
            </w:r>
            <w:r w:rsidR="00BE5602">
              <w:rPr>
                <w:rFonts w:cs="Arial"/>
                <w:sz w:val="22"/>
                <w:szCs w:val="22"/>
              </w:rPr>
              <w:t xml:space="preserve">or in writing to </w:t>
            </w:r>
            <w:r w:rsidR="008148D2" w:rsidRPr="00A635BA">
              <w:rPr>
                <w:rFonts w:cs="Arial"/>
                <w:sz w:val="22"/>
                <w:szCs w:val="22"/>
              </w:rPr>
              <w:t xml:space="preserve">Human Resources, NHSBT Centre, </w:t>
            </w:r>
            <w:proofErr w:type="spellStart"/>
            <w:r w:rsidR="008148D2" w:rsidRPr="00A635BA">
              <w:rPr>
                <w:rFonts w:cs="Arial"/>
                <w:sz w:val="22"/>
                <w:szCs w:val="22"/>
              </w:rPr>
              <w:t>Coxford</w:t>
            </w:r>
            <w:proofErr w:type="spellEnd"/>
            <w:r w:rsidR="008148D2" w:rsidRPr="00A635BA">
              <w:rPr>
                <w:rFonts w:cs="Arial"/>
                <w:sz w:val="22"/>
                <w:szCs w:val="22"/>
              </w:rPr>
              <w:t xml:space="preserve"> Road, Southampton SO16 5AF</w:t>
            </w:r>
            <w:r w:rsidR="008148D2" w:rsidRPr="00A635BA">
              <w:rPr>
                <w:sz w:val="22"/>
                <w:szCs w:val="22"/>
              </w:rPr>
              <w:t xml:space="preserve">, within 7 calendar days of the date of termination letter.  </w:t>
            </w:r>
            <w:r w:rsidR="008148D2" w:rsidRPr="00A635BA">
              <w:rPr>
                <w:rFonts w:cs="Arial"/>
                <w:sz w:val="22"/>
                <w:szCs w:val="22"/>
              </w:rPr>
              <w:t>You will be required to provide full details of your grounds for appeal, making clear what resolution you are seeking.</w:t>
            </w:r>
          </w:p>
          <w:p w14:paraId="61DDF77C" w14:textId="77777777" w:rsidR="008148D2" w:rsidRPr="00A635BA" w:rsidRDefault="008148D2" w:rsidP="00A635BA">
            <w:pPr>
              <w:rPr>
                <w:sz w:val="22"/>
                <w:szCs w:val="22"/>
              </w:rPr>
            </w:pPr>
          </w:p>
        </w:tc>
        <w:tc>
          <w:tcPr>
            <w:tcW w:w="1363" w:type="dxa"/>
            <w:shd w:val="clear" w:color="auto" w:fill="auto"/>
          </w:tcPr>
          <w:p w14:paraId="1B6C3C52" w14:textId="77777777" w:rsidR="008148D2" w:rsidRPr="00A635BA" w:rsidRDefault="008148D2" w:rsidP="00A635BA">
            <w:pPr>
              <w:rPr>
                <w:sz w:val="22"/>
                <w:szCs w:val="22"/>
              </w:rPr>
            </w:pPr>
          </w:p>
          <w:p w14:paraId="2252DB53" w14:textId="77777777" w:rsidR="008148D2" w:rsidRPr="00A635BA" w:rsidRDefault="008148D2" w:rsidP="00A635BA">
            <w:pPr>
              <w:jc w:val="center"/>
              <w:rPr>
                <w:sz w:val="22"/>
                <w:szCs w:val="22"/>
              </w:rPr>
            </w:pPr>
            <w:r w:rsidRPr="00A635BA">
              <w:rPr>
                <w:sz w:val="22"/>
                <w:szCs w:val="22"/>
              </w:rPr>
              <w:t>Yes/No/NA</w:t>
            </w:r>
          </w:p>
          <w:p w14:paraId="5FB4C835" w14:textId="77777777" w:rsidR="008148D2" w:rsidRPr="00A635BA" w:rsidRDefault="008148D2" w:rsidP="00A635BA">
            <w:pPr>
              <w:rPr>
                <w:sz w:val="22"/>
                <w:szCs w:val="22"/>
              </w:rPr>
            </w:pPr>
          </w:p>
        </w:tc>
      </w:tr>
      <w:tr w:rsidR="008148D2" w:rsidRPr="00A635BA" w14:paraId="1230205A" w14:textId="77777777" w:rsidTr="00A635BA">
        <w:tc>
          <w:tcPr>
            <w:tcW w:w="10260" w:type="dxa"/>
            <w:gridSpan w:val="2"/>
            <w:shd w:val="clear" w:color="auto" w:fill="auto"/>
          </w:tcPr>
          <w:p w14:paraId="5CEBCACB" w14:textId="77777777" w:rsidR="008148D2" w:rsidRPr="00A635BA" w:rsidRDefault="008148D2" w:rsidP="00A635BA">
            <w:pPr>
              <w:rPr>
                <w:b/>
                <w:sz w:val="22"/>
                <w:szCs w:val="22"/>
              </w:rPr>
            </w:pPr>
            <w:r w:rsidRPr="00A635BA">
              <w:rPr>
                <w:b/>
                <w:sz w:val="22"/>
                <w:szCs w:val="22"/>
              </w:rPr>
              <w:t>Notes</w:t>
            </w:r>
          </w:p>
          <w:p w14:paraId="5CCFBB24" w14:textId="77777777" w:rsidR="008148D2" w:rsidRPr="00A635BA" w:rsidRDefault="008148D2" w:rsidP="00A635BA">
            <w:pPr>
              <w:rPr>
                <w:sz w:val="22"/>
                <w:szCs w:val="22"/>
              </w:rPr>
            </w:pPr>
          </w:p>
          <w:p w14:paraId="284B3569" w14:textId="77777777" w:rsidR="008148D2" w:rsidRPr="00A635BA" w:rsidRDefault="008148D2" w:rsidP="00A635BA">
            <w:pPr>
              <w:rPr>
                <w:sz w:val="22"/>
                <w:szCs w:val="22"/>
              </w:rPr>
            </w:pPr>
          </w:p>
          <w:p w14:paraId="684CD51C" w14:textId="77777777" w:rsidR="008148D2" w:rsidRPr="00A635BA" w:rsidRDefault="008148D2" w:rsidP="00A635BA">
            <w:pPr>
              <w:rPr>
                <w:sz w:val="22"/>
                <w:szCs w:val="22"/>
              </w:rPr>
            </w:pPr>
          </w:p>
          <w:p w14:paraId="66987673" w14:textId="77777777" w:rsidR="008148D2" w:rsidRPr="00A635BA" w:rsidRDefault="008148D2" w:rsidP="00A635BA">
            <w:pPr>
              <w:rPr>
                <w:sz w:val="22"/>
                <w:szCs w:val="22"/>
              </w:rPr>
            </w:pPr>
          </w:p>
          <w:p w14:paraId="02050D79" w14:textId="77777777" w:rsidR="008148D2" w:rsidRPr="00A635BA" w:rsidRDefault="008148D2" w:rsidP="00A635BA">
            <w:pPr>
              <w:rPr>
                <w:sz w:val="22"/>
                <w:szCs w:val="22"/>
              </w:rPr>
            </w:pPr>
          </w:p>
          <w:p w14:paraId="16E27975" w14:textId="77777777" w:rsidR="008148D2" w:rsidRPr="00A635BA" w:rsidRDefault="008148D2" w:rsidP="00A635BA">
            <w:pPr>
              <w:rPr>
                <w:sz w:val="22"/>
                <w:szCs w:val="22"/>
              </w:rPr>
            </w:pPr>
          </w:p>
          <w:p w14:paraId="095A2E37" w14:textId="77777777" w:rsidR="008148D2" w:rsidRPr="00A635BA" w:rsidRDefault="008148D2" w:rsidP="00A635BA">
            <w:pPr>
              <w:rPr>
                <w:sz w:val="22"/>
                <w:szCs w:val="22"/>
              </w:rPr>
            </w:pPr>
          </w:p>
          <w:p w14:paraId="63AB9AA4" w14:textId="77777777" w:rsidR="008148D2" w:rsidRPr="00A635BA" w:rsidRDefault="008148D2" w:rsidP="00A635BA">
            <w:pPr>
              <w:rPr>
                <w:sz w:val="22"/>
                <w:szCs w:val="22"/>
              </w:rPr>
            </w:pPr>
          </w:p>
          <w:p w14:paraId="49587B4A" w14:textId="77777777" w:rsidR="008148D2" w:rsidRPr="00A635BA" w:rsidRDefault="008148D2" w:rsidP="00A635BA">
            <w:pPr>
              <w:rPr>
                <w:sz w:val="22"/>
                <w:szCs w:val="22"/>
              </w:rPr>
            </w:pPr>
          </w:p>
          <w:p w14:paraId="627EAD6F" w14:textId="77777777" w:rsidR="008148D2" w:rsidRPr="00A635BA" w:rsidRDefault="008148D2" w:rsidP="00A635BA">
            <w:pPr>
              <w:rPr>
                <w:sz w:val="22"/>
                <w:szCs w:val="22"/>
              </w:rPr>
            </w:pPr>
          </w:p>
          <w:p w14:paraId="30D05637" w14:textId="77777777" w:rsidR="008148D2" w:rsidRPr="00A635BA" w:rsidRDefault="008148D2" w:rsidP="00A635BA">
            <w:pPr>
              <w:rPr>
                <w:sz w:val="22"/>
                <w:szCs w:val="22"/>
              </w:rPr>
            </w:pPr>
          </w:p>
          <w:p w14:paraId="43883C1F" w14:textId="77777777" w:rsidR="008148D2" w:rsidRPr="00A635BA" w:rsidRDefault="008148D2" w:rsidP="00A635BA">
            <w:pPr>
              <w:rPr>
                <w:sz w:val="22"/>
                <w:szCs w:val="22"/>
              </w:rPr>
            </w:pPr>
          </w:p>
          <w:p w14:paraId="5C773751" w14:textId="77777777" w:rsidR="008148D2" w:rsidRPr="00A635BA" w:rsidRDefault="008148D2" w:rsidP="00A635BA">
            <w:pPr>
              <w:rPr>
                <w:sz w:val="22"/>
                <w:szCs w:val="22"/>
              </w:rPr>
            </w:pPr>
          </w:p>
          <w:p w14:paraId="64921842" w14:textId="77777777" w:rsidR="008148D2" w:rsidRPr="00A635BA" w:rsidRDefault="008148D2" w:rsidP="00A635BA">
            <w:pPr>
              <w:rPr>
                <w:sz w:val="22"/>
                <w:szCs w:val="22"/>
              </w:rPr>
            </w:pPr>
          </w:p>
          <w:p w14:paraId="53B98327" w14:textId="77777777" w:rsidR="008148D2" w:rsidRPr="00A635BA" w:rsidRDefault="008148D2" w:rsidP="00A635BA">
            <w:pPr>
              <w:rPr>
                <w:sz w:val="22"/>
                <w:szCs w:val="22"/>
              </w:rPr>
            </w:pPr>
          </w:p>
          <w:p w14:paraId="0EE94D95" w14:textId="77777777" w:rsidR="008148D2" w:rsidRPr="00A635BA" w:rsidRDefault="008148D2" w:rsidP="00A635BA">
            <w:pPr>
              <w:rPr>
                <w:sz w:val="22"/>
                <w:szCs w:val="22"/>
              </w:rPr>
            </w:pPr>
          </w:p>
          <w:p w14:paraId="2751FB83" w14:textId="77777777" w:rsidR="008148D2" w:rsidRPr="00A635BA" w:rsidRDefault="008148D2" w:rsidP="00A635BA">
            <w:pPr>
              <w:rPr>
                <w:sz w:val="22"/>
                <w:szCs w:val="22"/>
              </w:rPr>
            </w:pPr>
          </w:p>
          <w:p w14:paraId="0F2A94C7" w14:textId="77777777" w:rsidR="008148D2" w:rsidRPr="00A635BA" w:rsidRDefault="008148D2" w:rsidP="00A635BA">
            <w:pPr>
              <w:rPr>
                <w:sz w:val="22"/>
                <w:szCs w:val="22"/>
              </w:rPr>
            </w:pPr>
          </w:p>
          <w:p w14:paraId="6F9A5501" w14:textId="77777777" w:rsidR="008148D2" w:rsidRPr="00A635BA" w:rsidRDefault="008148D2" w:rsidP="00A635BA">
            <w:pPr>
              <w:rPr>
                <w:sz w:val="22"/>
                <w:szCs w:val="22"/>
              </w:rPr>
            </w:pPr>
          </w:p>
          <w:p w14:paraId="0EBC08D8" w14:textId="77777777" w:rsidR="008148D2" w:rsidRPr="00A635BA" w:rsidRDefault="008148D2" w:rsidP="00A635BA">
            <w:pPr>
              <w:rPr>
                <w:sz w:val="22"/>
                <w:szCs w:val="22"/>
              </w:rPr>
            </w:pPr>
          </w:p>
          <w:p w14:paraId="5EABF526" w14:textId="77777777" w:rsidR="008148D2" w:rsidRPr="00A635BA" w:rsidRDefault="008148D2" w:rsidP="00A635BA">
            <w:pPr>
              <w:rPr>
                <w:sz w:val="22"/>
                <w:szCs w:val="22"/>
              </w:rPr>
            </w:pPr>
          </w:p>
          <w:p w14:paraId="05E892DE" w14:textId="77777777" w:rsidR="008148D2" w:rsidRPr="00A635BA" w:rsidRDefault="008148D2" w:rsidP="00A635BA">
            <w:pPr>
              <w:rPr>
                <w:sz w:val="22"/>
                <w:szCs w:val="22"/>
              </w:rPr>
            </w:pPr>
          </w:p>
          <w:p w14:paraId="4656FCE1" w14:textId="77777777" w:rsidR="008148D2" w:rsidRPr="00A635BA" w:rsidRDefault="008148D2" w:rsidP="00A635BA">
            <w:pPr>
              <w:rPr>
                <w:sz w:val="22"/>
                <w:szCs w:val="22"/>
              </w:rPr>
            </w:pPr>
          </w:p>
        </w:tc>
      </w:tr>
    </w:tbl>
    <w:p w14:paraId="5B55E3A7" w14:textId="77777777" w:rsidR="00AA21A0" w:rsidRDefault="00AA21A0"/>
    <w:p w14:paraId="090B5809" w14:textId="77777777" w:rsidR="00B1614C" w:rsidRPr="002B7141" w:rsidRDefault="00B1614C" w:rsidP="00B1614C">
      <w:pPr>
        <w:ind w:left="-360" w:right="-334"/>
        <w:rPr>
          <w:b/>
        </w:rPr>
      </w:pPr>
      <w:r w:rsidRPr="002B7141">
        <w:rPr>
          <w:b/>
        </w:rPr>
        <w:t>Confirmation of Meeting</w:t>
      </w:r>
    </w:p>
    <w:p w14:paraId="133D06FF" w14:textId="77777777" w:rsidR="00B1614C" w:rsidRDefault="00B1614C" w:rsidP="00B1614C">
      <w:pPr>
        <w:ind w:left="-360" w:right="-334"/>
        <w:rPr>
          <w:sz w:val="22"/>
          <w:szCs w:val="22"/>
        </w:rPr>
      </w:pPr>
    </w:p>
    <w:p w14:paraId="2742212E" w14:textId="77777777" w:rsidR="00B1614C" w:rsidRDefault="00B1614C" w:rsidP="00B1614C">
      <w:pPr>
        <w:ind w:left="-360" w:right="-334"/>
        <w:rPr>
          <w:sz w:val="22"/>
          <w:szCs w:val="22"/>
        </w:rPr>
      </w:pPr>
      <w:r>
        <w:rPr>
          <w:sz w:val="22"/>
          <w:szCs w:val="22"/>
        </w:rPr>
        <w:t>I accept that this is an accurate record of the meeting:</w:t>
      </w:r>
    </w:p>
    <w:p w14:paraId="2EFFB28F" w14:textId="77777777" w:rsidR="00B1614C" w:rsidRDefault="00B1614C" w:rsidP="00B1614C">
      <w:pPr>
        <w:ind w:left="-360" w:right="-334"/>
        <w:rPr>
          <w:sz w:val="22"/>
          <w:szCs w:val="22"/>
        </w:rPr>
      </w:pPr>
    </w:p>
    <w:tbl>
      <w:tblPr>
        <w:tblW w:w="102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76"/>
        <w:gridCol w:w="1444"/>
        <w:gridCol w:w="2880"/>
      </w:tblGrid>
      <w:tr w:rsidR="00B1614C" w:rsidRPr="00A635BA" w14:paraId="25B5D67B" w14:textId="77777777" w:rsidTr="00235EBE">
        <w:tc>
          <w:tcPr>
            <w:tcW w:w="2160" w:type="dxa"/>
            <w:shd w:val="clear" w:color="auto" w:fill="auto"/>
          </w:tcPr>
          <w:p w14:paraId="2271F16A" w14:textId="77777777" w:rsidR="00B1614C" w:rsidRPr="00A635BA" w:rsidRDefault="00B1614C" w:rsidP="00235EBE">
            <w:pPr>
              <w:ind w:left="333" w:right="-334" w:hanging="333"/>
              <w:rPr>
                <w:sz w:val="22"/>
                <w:szCs w:val="22"/>
              </w:rPr>
            </w:pPr>
            <w:r w:rsidRPr="00A635BA">
              <w:rPr>
                <w:sz w:val="22"/>
                <w:szCs w:val="22"/>
              </w:rPr>
              <w:t>Employee signature</w:t>
            </w:r>
          </w:p>
          <w:p w14:paraId="084744B4" w14:textId="77777777" w:rsidR="003718A6" w:rsidRPr="00A635BA" w:rsidRDefault="003718A6" w:rsidP="00A635BA">
            <w:pPr>
              <w:ind w:right="-334"/>
              <w:rPr>
                <w:sz w:val="22"/>
                <w:szCs w:val="22"/>
              </w:rPr>
            </w:pPr>
          </w:p>
        </w:tc>
        <w:tc>
          <w:tcPr>
            <w:tcW w:w="3776" w:type="dxa"/>
            <w:shd w:val="clear" w:color="auto" w:fill="auto"/>
          </w:tcPr>
          <w:p w14:paraId="31237506" w14:textId="77777777" w:rsidR="00B1614C" w:rsidRPr="00A635BA" w:rsidRDefault="00B1614C" w:rsidP="00A635BA">
            <w:pPr>
              <w:ind w:right="-334"/>
              <w:rPr>
                <w:sz w:val="22"/>
                <w:szCs w:val="22"/>
              </w:rPr>
            </w:pPr>
          </w:p>
        </w:tc>
        <w:tc>
          <w:tcPr>
            <w:tcW w:w="1444" w:type="dxa"/>
            <w:shd w:val="clear" w:color="auto" w:fill="auto"/>
          </w:tcPr>
          <w:p w14:paraId="384D3388" w14:textId="77777777" w:rsidR="00B1614C" w:rsidRPr="00A635BA" w:rsidRDefault="00B1614C" w:rsidP="00A635BA">
            <w:pPr>
              <w:ind w:right="-334"/>
              <w:rPr>
                <w:sz w:val="22"/>
                <w:szCs w:val="22"/>
              </w:rPr>
            </w:pPr>
            <w:r w:rsidRPr="00A635BA">
              <w:rPr>
                <w:sz w:val="22"/>
                <w:szCs w:val="22"/>
              </w:rPr>
              <w:t>Date</w:t>
            </w:r>
          </w:p>
        </w:tc>
        <w:tc>
          <w:tcPr>
            <w:tcW w:w="2880" w:type="dxa"/>
            <w:shd w:val="clear" w:color="auto" w:fill="auto"/>
          </w:tcPr>
          <w:p w14:paraId="04BEC5C5" w14:textId="77777777" w:rsidR="00B1614C" w:rsidRPr="00A635BA" w:rsidRDefault="00B1614C" w:rsidP="00A635BA">
            <w:pPr>
              <w:ind w:right="-334"/>
              <w:rPr>
                <w:sz w:val="22"/>
                <w:szCs w:val="22"/>
              </w:rPr>
            </w:pPr>
          </w:p>
        </w:tc>
      </w:tr>
      <w:tr w:rsidR="00B1614C" w:rsidRPr="00A635BA" w14:paraId="19E84CF6" w14:textId="77777777" w:rsidTr="00235EBE">
        <w:tc>
          <w:tcPr>
            <w:tcW w:w="2160" w:type="dxa"/>
            <w:shd w:val="clear" w:color="auto" w:fill="auto"/>
          </w:tcPr>
          <w:p w14:paraId="4BF20433" w14:textId="77777777" w:rsidR="00B1614C" w:rsidRPr="00A635BA" w:rsidRDefault="00B1614C" w:rsidP="00A635BA">
            <w:pPr>
              <w:ind w:right="-334"/>
              <w:rPr>
                <w:sz w:val="22"/>
                <w:szCs w:val="22"/>
              </w:rPr>
            </w:pPr>
            <w:r w:rsidRPr="00A635BA">
              <w:rPr>
                <w:sz w:val="22"/>
                <w:szCs w:val="22"/>
              </w:rPr>
              <w:t>Manager signature</w:t>
            </w:r>
          </w:p>
          <w:p w14:paraId="1E97F85D" w14:textId="77777777" w:rsidR="003718A6" w:rsidRPr="00A635BA" w:rsidRDefault="003718A6" w:rsidP="00A635BA">
            <w:pPr>
              <w:ind w:right="-334"/>
              <w:rPr>
                <w:sz w:val="22"/>
                <w:szCs w:val="22"/>
              </w:rPr>
            </w:pPr>
          </w:p>
        </w:tc>
        <w:tc>
          <w:tcPr>
            <w:tcW w:w="3776" w:type="dxa"/>
            <w:shd w:val="clear" w:color="auto" w:fill="auto"/>
          </w:tcPr>
          <w:p w14:paraId="471FC779" w14:textId="77777777" w:rsidR="00B1614C" w:rsidRPr="00A635BA" w:rsidRDefault="00B1614C" w:rsidP="00A635BA">
            <w:pPr>
              <w:ind w:right="-334"/>
              <w:rPr>
                <w:sz w:val="22"/>
                <w:szCs w:val="22"/>
              </w:rPr>
            </w:pPr>
          </w:p>
        </w:tc>
        <w:tc>
          <w:tcPr>
            <w:tcW w:w="1444" w:type="dxa"/>
            <w:shd w:val="clear" w:color="auto" w:fill="auto"/>
          </w:tcPr>
          <w:p w14:paraId="293455EF" w14:textId="77777777" w:rsidR="00B1614C" w:rsidRPr="00A635BA" w:rsidRDefault="00B1614C" w:rsidP="00A635BA">
            <w:pPr>
              <w:ind w:right="-334"/>
              <w:rPr>
                <w:sz w:val="22"/>
                <w:szCs w:val="22"/>
              </w:rPr>
            </w:pPr>
            <w:r w:rsidRPr="00A635BA">
              <w:rPr>
                <w:sz w:val="22"/>
                <w:szCs w:val="22"/>
              </w:rPr>
              <w:t>Date</w:t>
            </w:r>
          </w:p>
        </w:tc>
        <w:tc>
          <w:tcPr>
            <w:tcW w:w="2880" w:type="dxa"/>
            <w:shd w:val="clear" w:color="auto" w:fill="auto"/>
          </w:tcPr>
          <w:p w14:paraId="57D177A8" w14:textId="77777777" w:rsidR="00B1614C" w:rsidRPr="00A635BA" w:rsidRDefault="00B1614C" w:rsidP="00A635BA">
            <w:pPr>
              <w:ind w:right="-334"/>
              <w:rPr>
                <w:sz w:val="22"/>
                <w:szCs w:val="22"/>
              </w:rPr>
            </w:pPr>
          </w:p>
        </w:tc>
      </w:tr>
    </w:tbl>
    <w:p w14:paraId="7FDD468A" w14:textId="77777777" w:rsidR="00B1614C" w:rsidRDefault="00B1614C" w:rsidP="00B1614C">
      <w:pPr>
        <w:ind w:left="-360" w:right="-334"/>
        <w:rPr>
          <w:sz w:val="22"/>
          <w:szCs w:val="22"/>
        </w:rPr>
      </w:pPr>
    </w:p>
    <w:p w14:paraId="66E81FC8" w14:textId="77777777" w:rsidR="00175485" w:rsidRPr="00442099" w:rsidRDefault="00175485" w:rsidP="00EF1712">
      <w:pPr>
        <w:ind w:left="-360"/>
        <w:jc w:val="both"/>
        <w:rPr>
          <w:rFonts w:cs="Arial"/>
          <w:sz w:val="22"/>
          <w:szCs w:val="22"/>
        </w:rPr>
      </w:pPr>
      <w:r w:rsidRPr="00442099">
        <w:rPr>
          <w:rFonts w:cs="Arial"/>
          <w:sz w:val="22"/>
          <w:szCs w:val="22"/>
        </w:rPr>
        <w:t>Next Steps:</w:t>
      </w:r>
    </w:p>
    <w:p w14:paraId="72181B0A" w14:textId="77EE2204" w:rsidR="00175485" w:rsidRPr="00EF1712" w:rsidRDefault="005A387B" w:rsidP="00EF1712">
      <w:pPr>
        <w:pStyle w:val="ListParagraph"/>
        <w:numPr>
          <w:ilvl w:val="0"/>
          <w:numId w:val="12"/>
        </w:numPr>
        <w:jc w:val="both"/>
        <w:rPr>
          <w:rFonts w:ascii="Arial" w:hAnsi="Arial" w:cs="Arial"/>
          <w:b/>
        </w:rPr>
      </w:pPr>
      <w:r w:rsidRPr="00EF1712">
        <w:rPr>
          <w:rFonts w:ascii="Arial" w:hAnsi="Arial" w:cs="Arial"/>
        </w:rPr>
        <w:t xml:space="preserve">Provide the </w:t>
      </w:r>
      <w:r w:rsidR="00B1614C" w:rsidRPr="00EF1712">
        <w:rPr>
          <w:rFonts w:ascii="Arial" w:hAnsi="Arial" w:cs="Arial"/>
        </w:rPr>
        <w:t xml:space="preserve">employee </w:t>
      </w:r>
      <w:r w:rsidRPr="00EF1712">
        <w:rPr>
          <w:rFonts w:ascii="Arial" w:hAnsi="Arial" w:cs="Arial"/>
        </w:rPr>
        <w:t xml:space="preserve">a copy for their records </w:t>
      </w:r>
      <w:r w:rsidR="00B1614C" w:rsidRPr="00EF1712">
        <w:rPr>
          <w:rFonts w:ascii="Arial" w:hAnsi="Arial" w:cs="Arial"/>
        </w:rPr>
        <w:t>and sca</w:t>
      </w:r>
      <w:r w:rsidRPr="00EF1712">
        <w:rPr>
          <w:rFonts w:ascii="Arial" w:hAnsi="Arial" w:cs="Arial"/>
        </w:rPr>
        <w:t>n</w:t>
      </w:r>
      <w:r w:rsidR="00B1614C" w:rsidRPr="00EF1712">
        <w:rPr>
          <w:rFonts w:ascii="Arial" w:hAnsi="Arial" w:cs="Arial"/>
        </w:rPr>
        <w:t xml:space="preserve"> </w:t>
      </w:r>
      <w:r w:rsidR="00EA3434">
        <w:rPr>
          <w:rFonts w:ascii="Arial" w:hAnsi="Arial" w:cs="Arial"/>
        </w:rPr>
        <w:t xml:space="preserve">a copy to </w:t>
      </w:r>
      <w:r w:rsidR="00B1614C" w:rsidRPr="00EF1712">
        <w:rPr>
          <w:rFonts w:ascii="Arial" w:hAnsi="Arial" w:cs="Arial"/>
        </w:rPr>
        <w:t>HR Change</w:t>
      </w:r>
      <w:r w:rsidR="00BE5602" w:rsidRPr="00EF1712">
        <w:rPr>
          <w:rFonts w:ascii="Arial" w:hAnsi="Arial" w:cs="Arial"/>
        </w:rPr>
        <w:t xml:space="preserve"> </w:t>
      </w:r>
      <w:r w:rsidR="00B1614C" w:rsidRPr="00EF1712">
        <w:rPr>
          <w:rFonts w:ascii="Arial" w:hAnsi="Arial" w:cs="Arial"/>
        </w:rPr>
        <w:t>Admin</w:t>
      </w:r>
      <w:r w:rsidR="00175485" w:rsidRPr="00EF1712">
        <w:rPr>
          <w:rFonts w:ascii="Arial" w:hAnsi="Arial" w:cs="Arial"/>
        </w:rPr>
        <w:t xml:space="preserve"> email address</w:t>
      </w:r>
      <w:r w:rsidR="00B1614C" w:rsidRPr="00EF1712">
        <w:rPr>
          <w:rFonts w:ascii="Arial" w:hAnsi="Arial" w:cs="Arial"/>
        </w:rPr>
        <w:t xml:space="preserve"> together with the </w:t>
      </w:r>
      <w:r w:rsidR="00175485" w:rsidRPr="00EF1712">
        <w:rPr>
          <w:rFonts w:ascii="Arial" w:hAnsi="Arial" w:cs="Arial"/>
        </w:rPr>
        <w:t>Redundancy estimate with the relevant declarations and Redundancy/pensions options section completed</w:t>
      </w:r>
      <w:r w:rsidR="00BE5602" w:rsidRPr="00EF1712">
        <w:rPr>
          <w:rFonts w:ascii="Arial" w:hAnsi="Arial" w:cs="Arial"/>
        </w:rPr>
        <w:t xml:space="preserve"> </w:t>
      </w:r>
      <w:r w:rsidR="00F54ED7" w:rsidRPr="00EF1712">
        <w:rPr>
          <w:rFonts w:ascii="Arial" w:hAnsi="Arial" w:cs="Arial"/>
        </w:rPr>
        <w:t>immediately after</w:t>
      </w:r>
      <w:r w:rsidR="00B1614C" w:rsidRPr="00EF1712">
        <w:rPr>
          <w:rFonts w:ascii="Arial" w:hAnsi="Arial" w:cs="Arial"/>
        </w:rPr>
        <w:t xml:space="preserve"> the meeting due to payroll deadlines</w:t>
      </w:r>
      <w:r w:rsidR="005F7E4C" w:rsidRPr="00EF1712">
        <w:rPr>
          <w:rFonts w:ascii="Arial" w:hAnsi="Arial" w:cs="Arial"/>
        </w:rPr>
        <w:t>.</w:t>
      </w:r>
      <w:r w:rsidR="00333B63" w:rsidRPr="00EF1712">
        <w:rPr>
          <w:rFonts w:ascii="Arial" w:hAnsi="Arial" w:cs="Arial"/>
          <w:b/>
        </w:rPr>
        <w:t xml:space="preserve"> </w:t>
      </w:r>
    </w:p>
    <w:p w14:paraId="21D2313E" w14:textId="77777777" w:rsidR="00175485" w:rsidRPr="00EF1712" w:rsidRDefault="00333B63" w:rsidP="00EF1712">
      <w:pPr>
        <w:pStyle w:val="ListParagraph"/>
        <w:numPr>
          <w:ilvl w:val="0"/>
          <w:numId w:val="12"/>
        </w:numPr>
        <w:jc w:val="both"/>
        <w:rPr>
          <w:rFonts w:ascii="Arial" w:hAnsi="Arial" w:cs="Arial"/>
          <w:b/>
        </w:rPr>
      </w:pPr>
      <w:r w:rsidRPr="00EF1712">
        <w:rPr>
          <w:rFonts w:ascii="Arial" w:hAnsi="Arial" w:cs="Arial"/>
          <w:b/>
        </w:rPr>
        <w:t xml:space="preserve">The Manager should NOT complete a termination form to remove them from the payroll. </w:t>
      </w:r>
    </w:p>
    <w:p w14:paraId="17B7CC80" w14:textId="77777777" w:rsidR="00333B63" w:rsidRPr="00EF1712" w:rsidRDefault="00333B63" w:rsidP="00EF1712">
      <w:pPr>
        <w:pStyle w:val="ListParagraph"/>
        <w:numPr>
          <w:ilvl w:val="0"/>
          <w:numId w:val="12"/>
        </w:numPr>
        <w:jc w:val="both"/>
        <w:rPr>
          <w:rFonts w:ascii="Arial" w:hAnsi="Arial" w:cs="Arial"/>
          <w:b/>
        </w:rPr>
      </w:pPr>
      <w:r w:rsidRPr="00EF1712">
        <w:rPr>
          <w:rFonts w:ascii="Arial" w:hAnsi="Arial" w:cs="Arial"/>
          <w:b/>
        </w:rPr>
        <w:t>The HR Change Admin team will complete the Termination of Employment on Redundancy Form (ESR 110) which will ensure removal from payroll and instigate any redundancy payment.</w:t>
      </w:r>
    </w:p>
    <w:p w14:paraId="012D0E17" w14:textId="77777777" w:rsidR="00333B63" w:rsidRPr="00442099" w:rsidRDefault="00333B63" w:rsidP="00EF1712">
      <w:pPr>
        <w:ind w:left="-360"/>
        <w:jc w:val="both"/>
        <w:rPr>
          <w:rFonts w:cs="Arial"/>
          <w:b/>
          <w:sz w:val="22"/>
          <w:szCs w:val="22"/>
        </w:rPr>
      </w:pPr>
    </w:p>
    <w:p w14:paraId="388235B0" w14:textId="79786EE0" w:rsidR="00B1614C" w:rsidRPr="00442099" w:rsidRDefault="00333B63" w:rsidP="00EF1712">
      <w:pPr>
        <w:ind w:left="-360"/>
        <w:jc w:val="both"/>
        <w:rPr>
          <w:rFonts w:cs="Arial"/>
          <w:sz w:val="22"/>
          <w:szCs w:val="22"/>
        </w:rPr>
      </w:pPr>
      <w:r w:rsidRPr="00442099">
        <w:rPr>
          <w:rFonts w:cs="Arial"/>
          <w:b/>
          <w:sz w:val="22"/>
          <w:szCs w:val="22"/>
        </w:rPr>
        <w:t>The manager must however follow other leaver processes to close down accounts, IT access, remove identi</w:t>
      </w:r>
      <w:r w:rsidR="00442099">
        <w:rPr>
          <w:rFonts w:cs="Arial"/>
          <w:b/>
          <w:sz w:val="22"/>
          <w:szCs w:val="22"/>
        </w:rPr>
        <w:t>t</w:t>
      </w:r>
      <w:r w:rsidRPr="00442099">
        <w:rPr>
          <w:rFonts w:cs="Arial"/>
          <w:b/>
          <w:sz w:val="22"/>
          <w:szCs w:val="22"/>
        </w:rPr>
        <w:t>y passes etc as normal and indicated in the</w:t>
      </w:r>
      <w:r w:rsidR="00442099">
        <w:rPr>
          <w:rFonts w:cs="Arial"/>
          <w:b/>
          <w:sz w:val="22"/>
          <w:szCs w:val="22"/>
        </w:rPr>
        <w:t xml:space="preserve"> On the Leavers pages on People First.</w:t>
      </w:r>
    </w:p>
    <w:p w14:paraId="765276A7" w14:textId="77777777" w:rsidR="00B1614C" w:rsidRDefault="00B1614C"/>
    <w:sectPr w:rsidR="00B1614C" w:rsidSect="00B1614C">
      <w:footerReference w:type="default" r:id="rId10"/>
      <w:pgSz w:w="11906" w:h="16838"/>
      <w:pgMar w:top="1440" w:right="1466"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6EAE" w14:textId="77777777" w:rsidR="00474958" w:rsidRDefault="00474958">
      <w:r>
        <w:separator/>
      </w:r>
    </w:p>
  </w:endnote>
  <w:endnote w:type="continuationSeparator" w:id="0">
    <w:p w14:paraId="5647C132" w14:textId="77777777" w:rsidR="00474958" w:rsidRDefault="0047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35F8" w14:textId="17196E4A" w:rsidR="00F27547" w:rsidRPr="001071B9" w:rsidRDefault="00F27547" w:rsidP="00F6130F">
    <w:pPr>
      <w:pStyle w:val="Footer"/>
      <w:ind w:right="360"/>
      <w:rPr>
        <w:sz w:val="20"/>
        <w:szCs w:val="20"/>
      </w:rPr>
    </w:pPr>
    <w:r w:rsidRPr="00105C75">
      <w:rPr>
        <w:rFonts w:cs="Arial"/>
        <w:sz w:val="22"/>
      </w:rPr>
      <w:t>UCD/</w:t>
    </w:r>
    <w:r w:rsidR="00BE5602">
      <w:rPr>
        <w:rFonts w:cs="Arial"/>
        <w:sz w:val="22"/>
      </w:rPr>
      <w:t>People</w:t>
    </w:r>
    <w:r w:rsidRPr="00105C75">
      <w:rPr>
        <w:rFonts w:cs="Arial"/>
        <w:sz w:val="22"/>
      </w:rPr>
      <w:t>/</w:t>
    </w:r>
    <w:proofErr w:type="spellStart"/>
    <w:r w:rsidRPr="00105C75">
      <w:rPr>
        <w:rFonts w:cs="Arial"/>
        <w:sz w:val="22"/>
      </w:rPr>
      <w:t>OrganisationalChange</w:t>
    </w:r>
    <w:proofErr w:type="spellEnd"/>
    <w:r w:rsidRPr="00105C75">
      <w:rPr>
        <w:rFonts w:cs="Arial"/>
        <w:sz w:val="22"/>
      </w:rPr>
      <w:t>/Template/CH25v</w:t>
    </w:r>
    <w:r w:rsidR="00BE5602">
      <w:rPr>
        <w:rFonts w:cs="Arial"/>
        <w:sz w:val="22"/>
      </w:rPr>
      <w:t>3</w:t>
    </w:r>
    <w:r w:rsidRPr="00105C75">
      <w:rPr>
        <w:rFonts w:cs="Arial"/>
        <w:sz w:val="22"/>
      </w:rPr>
      <w:t>.</w:t>
    </w:r>
    <w:r w:rsidR="00276F9F">
      <w:rPr>
        <w:rFonts w:cs="Arial"/>
        <w:sz w:val="22"/>
      </w:rPr>
      <w:t>2</w:t>
    </w:r>
    <w:r>
      <w:rPr>
        <w:sz w:val="20"/>
        <w:szCs w:val="20"/>
      </w:rPr>
      <w:tab/>
    </w:r>
    <w:r w:rsidRPr="00F6130F">
      <w:rPr>
        <w:rStyle w:val="PageNumber"/>
        <w:b/>
        <w:sz w:val="20"/>
        <w:szCs w:val="20"/>
      </w:rPr>
      <w:fldChar w:fldCharType="begin"/>
    </w:r>
    <w:r w:rsidRPr="00F6130F">
      <w:rPr>
        <w:rStyle w:val="PageNumber"/>
        <w:b/>
        <w:sz w:val="20"/>
        <w:szCs w:val="20"/>
      </w:rPr>
      <w:instrText xml:space="preserve"> PAGE </w:instrText>
    </w:r>
    <w:r w:rsidRPr="00F6130F">
      <w:rPr>
        <w:rStyle w:val="PageNumber"/>
        <w:b/>
        <w:sz w:val="20"/>
        <w:szCs w:val="20"/>
      </w:rPr>
      <w:fldChar w:fldCharType="separate"/>
    </w:r>
    <w:r w:rsidR="00E479D6">
      <w:rPr>
        <w:rStyle w:val="PageNumber"/>
        <w:b/>
        <w:noProof/>
        <w:sz w:val="20"/>
        <w:szCs w:val="20"/>
      </w:rPr>
      <w:t>3</w:t>
    </w:r>
    <w:r w:rsidRPr="00F6130F">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B7E8" w14:textId="77777777" w:rsidR="00474958" w:rsidRDefault="00474958">
      <w:r>
        <w:separator/>
      </w:r>
    </w:p>
  </w:footnote>
  <w:footnote w:type="continuationSeparator" w:id="0">
    <w:p w14:paraId="50D5F2CB" w14:textId="77777777" w:rsidR="00474958" w:rsidRDefault="0047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927"/>
    <w:multiLevelType w:val="hybridMultilevel"/>
    <w:tmpl w:val="267E27C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304A534A"/>
    <w:multiLevelType w:val="hybridMultilevel"/>
    <w:tmpl w:val="E6F4A8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A2113E"/>
    <w:multiLevelType w:val="hybridMultilevel"/>
    <w:tmpl w:val="4B624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D35D2"/>
    <w:multiLevelType w:val="hybridMultilevel"/>
    <w:tmpl w:val="01DA85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0B01AC"/>
    <w:multiLevelType w:val="hybridMultilevel"/>
    <w:tmpl w:val="3F5A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6C1E22"/>
    <w:multiLevelType w:val="hybridMultilevel"/>
    <w:tmpl w:val="39641A1E"/>
    <w:lvl w:ilvl="0" w:tplc="08090001">
      <w:start w:val="1"/>
      <w:numFmt w:val="bullet"/>
      <w:lvlText w:val=""/>
      <w:lvlJc w:val="left"/>
      <w:pPr>
        <w:tabs>
          <w:tab w:val="num" w:pos="360"/>
        </w:tabs>
        <w:ind w:left="360" w:hanging="360"/>
      </w:pPr>
      <w:rPr>
        <w:rFonts w:ascii="Symbol" w:hAnsi="Symbol" w:hint="default"/>
      </w:rPr>
    </w:lvl>
    <w:lvl w:ilvl="1" w:tplc="A2C6156C">
      <w:start w:val="1"/>
      <w:numFmt w:val="bullet"/>
      <w:lvlText w:val=""/>
      <w:lvlJc w:val="left"/>
      <w:pPr>
        <w:tabs>
          <w:tab w:val="num" w:pos="720"/>
        </w:tabs>
        <w:ind w:left="720" w:hanging="360"/>
      </w:pPr>
      <w:rPr>
        <w:rFonts w:ascii="Symbol" w:hAnsi="Symbol" w:hint="default"/>
        <w:sz w:val="24"/>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4EA13585"/>
    <w:multiLevelType w:val="hybridMultilevel"/>
    <w:tmpl w:val="83944CBA"/>
    <w:lvl w:ilvl="0" w:tplc="C14AEE0A">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56973914"/>
    <w:multiLevelType w:val="hybridMultilevel"/>
    <w:tmpl w:val="FFB8FC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DD6C04"/>
    <w:multiLevelType w:val="hybridMultilevel"/>
    <w:tmpl w:val="228A6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200257"/>
    <w:multiLevelType w:val="hybridMultilevel"/>
    <w:tmpl w:val="F2FC5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03182F"/>
    <w:multiLevelType w:val="hybridMultilevel"/>
    <w:tmpl w:val="03D0B1DE"/>
    <w:lvl w:ilvl="0" w:tplc="A2C6156C">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91728A1"/>
    <w:multiLevelType w:val="hybridMultilevel"/>
    <w:tmpl w:val="3506AE0C"/>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num w:numId="1">
    <w:abstractNumId w:val="1"/>
  </w:num>
  <w:num w:numId="2">
    <w:abstractNumId w:val="3"/>
  </w:num>
  <w:num w:numId="3">
    <w:abstractNumId w:val="11"/>
  </w:num>
  <w:num w:numId="4">
    <w:abstractNumId w:val="2"/>
  </w:num>
  <w:num w:numId="5">
    <w:abstractNumId w:val="7"/>
  </w:num>
  <w:num w:numId="6">
    <w:abstractNumId w:val="6"/>
  </w:num>
  <w:num w:numId="7">
    <w:abstractNumId w:val="9"/>
  </w:num>
  <w:num w:numId="8">
    <w:abstractNumId w:val="0"/>
  </w:num>
  <w:num w:numId="9">
    <w:abstractNumId w:val="5"/>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CA"/>
    <w:rsid w:val="00023585"/>
    <w:rsid w:val="00037693"/>
    <w:rsid w:val="00042B9C"/>
    <w:rsid w:val="00050801"/>
    <w:rsid w:val="00067708"/>
    <w:rsid w:val="000A60AA"/>
    <w:rsid w:val="000F370B"/>
    <w:rsid w:val="000F7E23"/>
    <w:rsid w:val="00101047"/>
    <w:rsid w:val="00105C75"/>
    <w:rsid w:val="001071B9"/>
    <w:rsid w:val="00175485"/>
    <w:rsid w:val="001947D0"/>
    <w:rsid w:val="0019660F"/>
    <w:rsid w:val="001F10F0"/>
    <w:rsid w:val="0020349F"/>
    <w:rsid w:val="00204F48"/>
    <w:rsid w:val="00216757"/>
    <w:rsid w:val="002335FA"/>
    <w:rsid w:val="00235EBE"/>
    <w:rsid w:val="00237559"/>
    <w:rsid w:val="0024304B"/>
    <w:rsid w:val="00276F9F"/>
    <w:rsid w:val="002A47A7"/>
    <w:rsid w:val="002B7141"/>
    <w:rsid w:val="002D1265"/>
    <w:rsid w:val="002D19CD"/>
    <w:rsid w:val="002D7E23"/>
    <w:rsid w:val="00333B63"/>
    <w:rsid w:val="003718A6"/>
    <w:rsid w:val="003748EB"/>
    <w:rsid w:val="003F7A43"/>
    <w:rsid w:val="00442099"/>
    <w:rsid w:val="00457FCA"/>
    <w:rsid w:val="00474958"/>
    <w:rsid w:val="0048063D"/>
    <w:rsid w:val="004F4D06"/>
    <w:rsid w:val="00532BE5"/>
    <w:rsid w:val="0053667F"/>
    <w:rsid w:val="005A387B"/>
    <w:rsid w:val="005F7E4C"/>
    <w:rsid w:val="00606D7B"/>
    <w:rsid w:val="00614106"/>
    <w:rsid w:val="00635CE9"/>
    <w:rsid w:val="00657EEC"/>
    <w:rsid w:val="0069350D"/>
    <w:rsid w:val="006B109D"/>
    <w:rsid w:val="00737853"/>
    <w:rsid w:val="00761A56"/>
    <w:rsid w:val="007B5D7A"/>
    <w:rsid w:val="00813589"/>
    <w:rsid w:val="008148D2"/>
    <w:rsid w:val="00823FD5"/>
    <w:rsid w:val="00831424"/>
    <w:rsid w:val="00892455"/>
    <w:rsid w:val="008A093B"/>
    <w:rsid w:val="008B3DB6"/>
    <w:rsid w:val="008C7279"/>
    <w:rsid w:val="008D60B1"/>
    <w:rsid w:val="00946AB7"/>
    <w:rsid w:val="009E3EA7"/>
    <w:rsid w:val="009E4034"/>
    <w:rsid w:val="009E6B91"/>
    <w:rsid w:val="00A26DFF"/>
    <w:rsid w:val="00A41340"/>
    <w:rsid w:val="00A622B0"/>
    <w:rsid w:val="00A635BA"/>
    <w:rsid w:val="00A72643"/>
    <w:rsid w:val="00AA21A0"/>
    <w:rsid w:val="00AF1117"/>
    <w:rsid w:val="00B12B32"/>
    <w:rsid w:val="00B1614C"/>
    <w:rsid w:val="00B74B20"/>
    <w:rsid w:val="00BA7F47"/>
    <w:rsid w:val="00BC05B2"/>
    <w:rsid w:val="00BE5602"/>
    <w:rsid w:val="00C01A67"/>
    <w:rsid w:val="00C340F8"/>
    <w:rsid w:val="00C378D4"/>
    <w:rsid w:val="00C47796"/>
    <w:rsid w:val="00C93DB8"/>
    <w:rsid w:val="00CB2D51"/>
    <w:rsid w:val="00CB44E8"/>
    <w:rsid w:val="00CC69A7"/>
    <w:rsid w:val="00CF1242"/>
    <w:rsid w:val="00D11BCA"/>
    <w:rsid w:val="00D213C2"/>
    <w:rsid w:val="00DA1673"/>
    <w:rsid w:val="00DB4C1E"/>
    <w:rsid w:val="00DD6731"/>
    <w:rsid w:val="00DF224E"/>
    <w:rsid w:val="00DF4720"/>
    <w:rsid w:val="00E03C6A"/>
    <w:rsid w:val="00E16756"/>
    <w:rsid w:val="00E479D6"/>
    <w:rsid w:val="00E9133D"/>
    <w:rsid w:val="00EA3434"/>
    <w:rsid w:val="00EB1294"/>
    <w:rsid w:val="00EC720F"/>
    <w:rsid w:val="00EE6C7A"/>
    <w:rsid w:val="00EF1712"/>
    <w:rsid w:val="00F0762F"/>
    <w:rsid w:val="00F27547"/>
    <w:rsid w:val="00F54ED7"/>
    <w:rsid w:val="00F6130F"/>
    <w:rsid w:val="00F6231D"/>
    <w:rsid w:val="00F7607A"/>
    <w:rsid w:val="00FB2ABB"/>
    <w:rsid w:val="00FD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99EE2"/>
  <w15:chartTrackingRefBased/>
  <w15:docId w15:val="{28345894-CFDF-4F05-AB7A-881E8EBD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FC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13C2"/>
    <w:rPr>
      <w:color w:val="0000FF"/>
      <w:u w:val="single"/>
    </w:rPr>
  </w:style>
  <w:style w:type="paragraph" w:styleId="Header">
    <w:name w:val="header"/>
    <w:basedOn w:val="Normal"/>
    <w:rsid w:val="00B1614C"/>
    <w:pPr>
      <w:tabs>
        <w:tab w:val="center" w:pos="4153"/>
        <w:tab w:val="right" w:pos="8306"/>
      </w:tabs>
    </w:pPr>
  </w:style>
  <w:style w:type="paragraph" w:styleId="Footer">
    <w:name w:val="footer"/>
    <w:basedOn w:val="Normal"/>
    <w:link w:val="FooterChar"/>
    <w:rsid w:val="00B1614C"/>
    <w:pPr>
      <w:tabs>
        <w:tab w:val="center" w:pos="4153"/>
        <w:tab w:val="right" w:pos="8306"/>
      </w:tabs>
    </w:pPr>
  </w:style>
  <w:style w:type="character" w:styleId="PageNumber">
    <w:name w:val="page number"/>
    <w:basedOn w:val="DefaultParagraphFont"/>
    <w:rsid w:val="00B1614C"/>
  </w:style>
  <w:style w:type="character" w:styleId="CommentReference">
    <w:name w:val="annotation reference"/>
    <w:semiHidden/>
    <w:rsid w:val="00EE6C7A"/>
    <w:rPr>
      <w:sz w:val="16"/>
      <w:szCs w:val="16"/>
    </w:rPr>
  </w:style>
  <w:style w:type="paragraph" w:styleId="CommentText">
    <w:name w:val="annotation text"/>
    <w:basedOn w:val="Normal"/>
    <w:semiHidden/>
    <w:rsid w:val="00EE6C7A"/>
    <w:rPr>
      <w:sz w:val="20"/>
      <w:szCs w:val="20"/>
    </w:rPr>
  </w:style>
  <w:style w:type="paragraph" w:styleId="CommentSubject">
    <w:name w:val="annotation subject"/>
    <w:basedOn w:val="CommentText"/>
    <w:next w:val="CommentText"/>
    <w:semiHidden/>
    <w:rsid w:val="00EE6C7A"/>
    <w:rPr>
      <w:b/>
      <w:bCs/>
    </w:rPr>
  </w:style>
  <w:style w:type="paragraph" w:styleId="BalloonText">
    <w:name w:val="Balloon Text"/>
    <w:basedOn w:val="Normal"/>
    <w:semiHidden/>
    <w:rsid w:val="00EE6C7A"/>
    <w:rPr>
      <w:rFonts w:ascii="Tahoma" w:hAnsi="Tahoma" w:cs="Tahoma"/>
      <w:sz w:val="16"/>
      <w:szCs w:val="16"/>
    </w:rPr>
  </w:style>
  <w:style w:type="character" w:customStyle="1" w:styleId="FooterChar">
    <w:name w:val="Footer Char"/>
    <w:link w:val="Footer"/>
    <w:rsid w:val="00F7607A"/>
    <w:rPr>
      <w:rFonts w:ascii="Arial" w:hAnsi="Arial"/>
      <w:sz w:val="24"/>
      <w:szCs w:val="24"/>
      <w:lang w:val="en-GB" w:eastAsia="en-GB" w:bidi="ar-SA"/>
    </w:rPr>
  </w:style>
  <w:style w:type="paragraph" w:styleId="ListParagraph">
    <w:name w:val="List Paragraph"/>
    <w:basedOn w:val="Normal"/>
    <w:uiPriority w:val="34"/>
    <w:qFormat/>
    <w:rsid w:val="00333B63"/>
    <w:pPr>
      <w:ind w:left="720"/>
    </w:pPr>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BE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early@nhsb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Termination Meeting (Organisational Change) – Notes and Checklist</vt:lpstr>
    </vt:vector>
  </TitlesOfParts>
  <Company>NHSBT</Company>
  <LinksUpToDate>false</LinksUpToDate>
  <CharactersWithSpaces>8581</CharactersWithSpaces>
  <SharedDoc>false</SharedDoc>
  <HLinks>
    <vt:vector size="6" baseType="variant">
      <vt:variant>
        <vt:i4>6357005</vt:i4>
      </vt:variant>
      <vt:variant>
        <vt:i4>0</vt:i4>
      </vt:variant>
      <vt:variant>
        <vt:i4>0</vt:i4>
      </vt:variant>
      <vt:variant>
        <vt:i4>5</vt:i4>
      </vt:variant>
      <vt:variant>
        <vt:lpwstr>mailto:sbs.payrolldesk@nhs.net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Meeting (Organisational Change) – Notes and Checklist</dc:title>
  <dc:subject/>
  <dc:creator>Administrator</dc:creator>
  <cp:keywords/>
  <dc:description/>
  <cp:lastModifiedBy>Eleanor Breakspear Hughes</cp:lastModifiedBy>
  <cp:revision>2</cp:revision>
  <cp:lastPrinted>2015-05-20T14:20:00Z</cp:lastPrinted>
  <dcterms:created xsi:type="dcterms:W3CDTF">2022-10-25T13:50:00Z</dcterms:created>
  <dcterms:modified xsi:type="dcterms:W3CDTF">2022-10-25T13:50:00Z</dcterms:modified>
</cp:coreProperties>
</file>