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70B4" w14:textId="77777777" w:rsidR="00785D42" w:rsidRDefault="00785D42" w:rsidP="00785D42">
      <w:pPr>
        <w:spacing w:after="160"/>
        <w:jc w:val="both"/>
        <w:rPr>
          <w:rFonts w:ascii="Arial" w:eastAsiaTheme="minorHAnsi" w:hAnsi="Arial" w:cs="Arial"/>
          <w:sz w:val="22"/>
          <w:szCs w:val="22"/>
          <w:lang w:eastAsia="en-US"/>
        </w:rPr>
      </w:pPr>
    </w:p>
    <w:p w14:paraId="0C4E294B" w14:textId="77777777" w:rsidR="00785D42" w:rsidRPr="00E45D86" w:rsidRDefault="00785D42" w:rsidP="00785D42">
      <w:pPr>
        <w:spacing w:after="160"/>
        <w:jc w:val="both"/>
        <w:rPr>
          <w:rFonts w:ascii="Arial" w:eastAsiaTheme="minorHAnsi" w:hAnsi="Arial" w:cs="Arial"/>
          <w:sz w:val="24"/>
          <w:szCs w:val="24"/>
          <w:lang w:eastAsia="en-US"/>
        </w:rPr>
      </w:pPr>
    </w:p>
    <w:p w14:paraId="7E220886" w14:textId="77777777" w:rsidR="00785D42" w:rsidRPr="00E45D86" w:rsidRDefault="00785D42" w:rsidP="00785D42">
      <w:pPr>
        <w:jc w:val="center"/>
        <w:rPr>
          <w:rFonts w:ascii="Arial" w:hAnsi="Arial" w:cs="Arial"/>
          <w:b/>
          <w:color w:val="FF0000"/>
          <w:spacing w:val="-3"/>
          <w:sz w:val="24"/>
          <w:szCs w:val="24"/>
        </w:rPr>
      </w:pPr>
      <w:r w:rsidRPr="00E45D86">
        <w:rPr>
          <w:rFonts w:ascii="Arial" w:hAnsi="Arial" w:cs="Arial"/>
          <w:b/>
          <w:color w:val="FF0000"/>
          <w:spacing w:val="-3"/>
          <w:sz w:val="24"/>
          <w:szCs w:val="24"/>
        </w:rPr>
        <w:t xml:space="preserve">You will need to ensure you REMOVE any paragraphs, wording or highlighted sections that aren’t </w:t>
      </w:r>
      <w:proofErr w:type="gramStart"/>
      <w:r w:rsidRPr="00E45D86">
        <w:rPr>
          <w:rFonts w:ascii="Arial" w:hAnsi="Arial" w:cs="Arial"/>
          <w:b/>
          <w:color w:val="FF0000"/>
          <w:spacing w:val="-3"/>
          <w:sz w:val="24"/>
          <w:szCs w:val="24"/>
        </w:rPr>
        <w:t>relevant</w:t>
      </w:r>
      <w:proofErr w:type="gramEnd"/>
      <w:r w:rsidRPr="00E45D86">
        <w:rPr>
          <w:rFonts w:ascii="Arial" w:hAnsi="Arial" w:cs="Arial"/>
          <w:b/>
          <w:color w:val="FF0000"/>
          <w:spacing w:val="-3"/>
          <w:sz w:val="24"/>
          <w:szCs w:val="24"/>
        </w:rPr>
        <w:t xml:space="preserve"> and use headed paper.  If you need help on how to use the template </w:t>
      </w:r>
      <w:proofErr w:type="gramStart"/>
      <w:r w:rsidRPr="00E45D86">
        <w:rPr>
          <w:rFonts w:ascii="Arial" w:hAnsi="Arial" w:cs="Arial"/>
          <w:b/>
          <w:color w:val="FF0000"/>
          <w:spacing w:val="-3"/>
          <w:sz w:val="24"/>
          <w:szCs w:val="24"/>
        </w:rPr>
        <w:t>letter</w:t>
      </w:r>
      <w:proofErr w:type="gramEnd"/>
      <w:r w:rsidRPr="00E45D86">
        <w:rPr>
          <w:rFonts w:ascii="Arial" w:hAnsi="Arial" w:cs="Arial"/>
          <w:b/>
          <w:color w:val="FF0000"/>
          <w:spacing w:val="-3"/>
          <w:sz w:val="24"/>
          <w:szCs w:val="24"/>
        </w:rPr>
        <w:t xml:space="preserve"> please refer to the How to complete a Template Letter document on People First.</w:t>
      </w:r>
    </w:p>
    <w:p w14:paraId="42803F35" w14:textId="77777777" w:rsidR="00785D42" w:rsidRPr="00E45D86" w:rsidRDefault="00785D42" w:rsidP="00785D42">
      <w:pPr>
        <w:rPr>
          <w:rFonts w:ascii="Arial" w:hAnsi="Arial" w:cs="Arial"/>
          <w:b/>
          <w:bCs/>
          <w:i/>
          <w:iCs/>
          <w:sz w:val="24"/>
          <w:szCs w:val="24"/>
        </w:rPr>
      </w:pPr>
      <w:bookmarkStart w:id="0" w:name="_Hlk73535299"/>
    </w:p>
    <w:p w14:paraId="41C77635" w14:textId="0B4D4D02" w:rsidR="00785D42" w:rsidRPr="00E45D86" w:rsidRDefault="00E45D86" w:rsidP="00785D42">
      <w:pPr>
        <w:rPr>
          <w:rFonts w:ascii="Arial" w:hAnsi="Arial" w:cs="Arial"/>
          <w:b/>
          <w:bCs/>
          <w:i/>
          <w:iCs/>
          <w:sz w:val="24"/>
          <w:szCs w:val="24"/>
        </w:rPr>
      </w:pPr>
      <w:r w:rsidRPr="00E45D86">
        <w:rPr>
          <w:rFonts w:ascii="Arial" w:hAnsi="Arial" w:cs="Arial"/>
          <w:b/>
          <w:bCs/>
          <w:i/>
          <w:iCs/>
          <w:sz w:val="24"/>
          <w:szCs w:val="24"/>
        </w:rPr>
        <w:br/>
      </w:r>
      <w:r w:rsidR="00785D42" w:rsidRPr="00E45D86">
        <w:rPr>
          <w:rFonts w:ascii="Arial" w:hAnsi="Arial" w:cs="Arial"/>
          <w:b/>
          <w:bCs/>
          <w:i/>
          <w:iCs/>
          <w:sz w:val="24"/>
          <w:szCs w:val="24"/>
        </w:rPr>
        <w:t xml:space="preserve">STRICTLY </w:t>
      </w:r>
      <w:bookmarkStart w:id="1" w:name="_Hlk73535918"/>
      <w:r w:rsidR="00785D42" w:rsidRPr="00E45D86">
        <w:rPr>
          <w:rFonts w:ascii="Arial" w:hAnsi="Arial" w:cs="Arial"/>
          <w:b/>
          <w:bCs/>
          <w:i/>
          <w:iCs/>
          <w:sz w:val="24"/>
          <w:szCs w:val="24"/>
        </w:rPr>
        <w:t xml:space="preserve">PRIVATE </w:t>
      </w:r>
      <w:bookmarkEnd w:id="1"/>
      <w:r w:rsidR="00785D42" w:rsidRPr="00E45D86">
        <w:rPr>
          <w:rFonts w:ascii="Arial" w:hAnsi="Arial" w:cs="Arial"/>
          <w:b/>
          <w:bCs/>
          <w:i/>
          <w:iCs/>
          <w:sz w:val="24"/>
          <w:szCs w:val="24"/>
        </w:rPr>
        <w:t xml:space="preserve">AND CONFIDENTIAL </w:t>
      </w:r>
      <w:bookmarkEnd w:id="0"/>
    </w:p>
    <w:p w14:paraId="1C0EA87F" w14:textId="77777777" w:rsidR="00785D42" w:rsidRPr="00E45D86" w:rsidRDefault="00785D42" w:rsidP="00785D42">
      <w:pPr>
        <w:rPr>
          <w:rFonts w:ascii="Arial" w:hAnsi="Arial" w:cs="Arial"/>
          <w:sz w:val="24"/>
          <w:szCs w:val="24"/>
        </w:rPr>
      </w:pPr>
    </w:p>
    <w:p w14:paraId="7962D06C" w14:textId="77777777" w:rsidR="00785D42" w:rsidRPr="00E45D86" w:rsidRDefault="00785D42" w:rsidP="00785D42">
      <w:pPr>
        <w:rPr>
          <w:rFonts w:ascii="Arial" w:hAnsi="Arial" w:cs="Arial"/>
          <w:sz w:val="24"/>
          <w:szCs w:val="24"/>
        </w:rPr>
      </w:pPr>
      <w:r w:rsidRPr="00E45D86">
        <w:rPr>
          <w:rFonts w:ascii="Arial" w:hAnsi="Arial" w:cs="Arial"/>
          <w:sz w:val="24"/>
          <w:szCs w:val="24"/>
        </w:rPr>
        <w:t>Address</w:t>
      </w:r>
    </w:p>
    <w:p w14:paraId="5EE2B997" w14:textId="77777777" w:rsidR="00785D42" w:rsidRPr="00E45D86" w:rsidRDefault="00785D42" w:rsidP="00785D42">
      <w:pPr>
        <w:rPr>
          <w:rFonts w:ascii="Arial" w:hAnsi="Arial" w:cs="Arial"/>
          <w:sz w:val="24"/>
          <w:szCs w:val="24"/>
        </w:rPr>
      </w:pPr>
    </w:p>
    <w:p w14:paraId="3AF6C786" w14:textId="77777777" w:rsidR="00785D42" w:rsidRPr="00E45D86" w:rsidRDefault="00785D42" w:rsidP="00785D42">
      <w:pPr>
        <w:rPr>
          <w:rFonts w:ascii="Arial" w:hAnsi="Arial" w:cs="Arial"/>
          <w:sz w:val="24"/>
          <w:szCs w:val="24"/>
        </w:rPr>
      </w:pPr>
    </w:p>
    <w:p w14:paraId="28512836" w14:textId="77777777" w:rsidR="00785D42" w:rsidRPr="00E45D86" w:rsidRDefault="00785D42" w:rsidP="00785D42">
      <w:pPr>
        <w:rPr>
          <w:rFonts w:ascii="Arial" w:hAnsi="Arial" w:cs="Arial"/>
          <w:sz w:val="24"/>
          <w:szCs w:val="24"/>
        </w:rPr>
      </w:pPr>
    </w:p>
    <w:p w14:paraId="4C8072DD" w14:textId="77777777" w:rsidR="00785D42" w:rsidRPr="00E45D86" w:rsidRDefault="00785D42" w:rsidP="00785D42">
      <w:pPr>
        <w:rPr>
          <w:rFonts w:ascii="Arial" w:hAnsi="Arial" w:cs="Arial"/>
          <w:sz w:val="24"/>
          <w:szCs w:val="24"/>
        </w:rPr>
      </w:pPr>
    </w:p>
    <w:p w14:paraId="76C35A8E" w14:textId="77777777" w:rsidR="00785D42" w:rsidRPr="00E45D86" w:rsidRDefault="00785D42" w:rsidP="00785D42">
      <w:pPr>
        <w:rPr>
          <w:rFonts w:ascii="Arial" w:hAnsi="Arial" w:cs="Arial"/>
          <w:sz w:val="24"/>
          <w:szCs w:val="24"/>
        </w:rPr>
      </w:pPr>
      <w:r w:rsidRPr="00E45D86">
        <w:rPr>
          <w:rFonts w:ascii="Arial" w:hAnsi="Arial" w:cs="Arial"/>
          <w:sz w:val="24"/>
          <w:szCs w:val="24"/>
        </w:rPr>
        <w:t>Ref: [Sender’s Initials]</w:t>
      </w:r>
      <w:proofErr w:type="gramStart"/>
      <w:r w:rsidRPr="00E45D86">
        <w:rPr>
          <w:rFonts w:ascii="Arial" w:hAnsi="Arial" w:cs="Arial"/>
          <w:sz w:val="24"/>
          <w:szCs w:val="24"/>
        </w:rPr>
        <w:t>/[</w:t>
      </w:r>
      <w:proofErr w:type="gramEnd"/>
      <w:r w:rsidRPr="00E45D86">
        <w:rPr>
          <w:rFonts w:ascii="Arial" w:hAnsi="Arial" w:cs="Arial"/>
          <w:sz w:val="24"/>
          <w:szCs w:val="24"/>
        </w:rPr>
        <w:t>Employee’s Initials]/[Case number]</w:t>
      </w:r>
    </w:p>
    <w:p w14:paraId="3F75E45C" w14:textId="77777777" w:rsidR="00785D42" w:rsidRPr="00E45D86" w:rsidRDefault="00785D42" w:rsidP="00785D42">
      <w:pPr>
        <w:rPr>
          <w:rFonts w:ascii="Arial" w:hAnsi="Arial" w:cs="Arial"/>
          <w:sz w:val="24"/>
          <w:szCs w:val="24"/>
        </w:rPr>
      </w:pPr>
    </w:p>
    <w:p w14:paraId="28C6711E" w14:textId="77777777" w:rsidR="00785D42" w:rsidRPr="00E45D86" w:rsidRDefault="00785D42" w:rsidP="00785D42">
      <w:pPr>
        <w:rPr>
          <w:rFonts w:ascii="Arial" w:hAnsi="Arial" w:cs="Arial"/>
          <w:sz w:val="24"/>
          <w:szCs w:val="24"/>
        </w:rPr>
      </w:pPr>
      <w:r w:rsidRPr="00E45D86">
        <w:rPr>
          <w:rFonts w:ascii="Arial" w:hAnsi="Arial" w:cs="Arial"/>
          <w:sz w:val="24"/>
          <w:szCs w:val="24"/>
        </w:rPr>
        <w:t>Date</w:t>
      </w:r>
    </w:p>
    <w:p w14:paraId="5FEE619D" w14:textId="77777777" w:rsidR="00785D42" w:rsidRPr="00E45D86" w:rsidRDefault="00785D42" w:rsidP="00785D42">
      <w:pPr>
        <w:rPr>
          <w:rFonts w:ascii="Arial" w:hAnsi="Arial" w:cs="Arial"/>
          <w:sz w:val="24"/>
          <w:szCs w:val="24"/>
        </w:rPr>
      </w:pPr>
    </w:p>
    <w:p w14:paraId="5723BC72" w14:textId="77777777" w:rsidR="00785D42" w:rsidRPr="00E45D86" w:rsidRDefault="00785D42" w:rsidP="00785D42">
      <w:pPr>
        <w:rPr>
          <w:rFonts w:ascii="Arial" w:hAnsi="Arial" w:cs="Arial"/>
          <w:sz w:val="24"/>
          <w:szCs w:val="24"/>
        </w:rPr>
      </w:pPr>
    </w:p>
    <w:p w14:paraId="11013749" w14:textId="77777777" w:rsidR="00785D42" w:rsidRPr="00E45D86" w:rsidRDefault="00785D42" w:rsidP="00785D42">
      <w:pPr>
        <w:rPr>
          <w:rFonts w:ascii="Arial" w:hAnsi="Arial" w:cs="Arial"/>
          <w:sz w:val="24"/>
          <w:szCs w:val="24"/>
          <w:lang w:eastAsia="en-US"/>
        </w:rPr>
      </w:pPr>
    </w:p>
    <w:p w14:paraId="76B2A523" w14:textId="77777777" w:rsidR="00785D42" w:rsidRPr="00E45D86" w:rsidRDefault="00785D42" w:rsidP="00785D42">
      <w:pPr>
        <w:spacing w:after="160"/>
        <w:jc w:val="both"/>
        <w:rPr>
          <w:rFonts w:ascii="Arial" w:eastAsiaTheme="minorHAnsi" w:hAnsi="Arial" w:cs="Arial"/>
          <w:sz w:val="24"/>
          <w:szCs w:val="24"/>
          <w:lang w:eastAsia="en-US"/>
        </w:rPr>
      </w:pPr>
      <w:r w:rsidRPr="00E45D86">
        <w:rPr>
          <w:rFonts w:ascii="Arial" w:eastAsiaTheme="minorHAnsi" w:hAnsi="Arial" w:cs="Arial"/>
          <w:sz w:val="24"/>
          <w:szCs w:val="24"/>
          <w:lang w:eastAsia="en-US"/>
        </w:rPr>
        <w:t>Dear [Employee Title, Employee Surname],</w:t>
      </w:r>
    </w:p>
    <w:p w14:paraId="72E7A55A" w14:textId="3E7623B4" w:rsidR="00785D42" w:rsidRPr="00E45D86" w:rsidRDefault="00785D42" w:rsidP="00785D42">
      <w:pPr>
        <w:spacing w:after="160"/>
        <w:jc w:val="both"/>
        <w:rPr>
          <w:rFonts w:ascii="Arial" w:eastAsiaTheme="minorHAnsi" w:hAnsi="Arial" w:cs="Arial"/>
          <w:b/>
          <w:bCs/>
          <w:sz w:val="24"/>
          <w:szCs w:val="24"/>
          <w:lang w:eastAsia="en-US"/>
        </w:rPr>
      </w:pPr>
      <w:r w:rsidRPr="00E45D86">
        <w:rPr>
          <w:rFonts w:ascii="Arial" w:eastAsiaTheme="minorHAnsi" w:hAnsi="Arial" w:cs="Arial"/>
          <w:b/>
          <w:bCs/>
          <w:sz w:val="24"/>
          <w:szCs w:val="24"/>
          <w:lang w:eastAsia="en-US"/>
        </w:rPr>
        <w:t>Re: Request for fit note</w:t>
      </w:r>
    </w:p>
    <w:p w14:paraId="44481E43" w14:textId="4A72A99C" w:rsidR="0094172D" w:rsidRPr="00E45D86" w:rsidRDefault="0094172D" w:rsidP="00785D42">
      <w:pPr>
        <w:spacing w:after="160"/>
        <w:jc w:val="both"/>
        <w:rPr>
          <w:rFonts w:ascii="Arial" w:eastAsiaTheme="minorHAnsi" w:hAnsi="Arial" w:cs="Arial"/>
          <w:sz w:val="24"/>
          <w:szCs w:val="24"/>
          <w:lang w:eastAsia="en-US"/>
        </w:rPr>
      </w:pPr>
      <w:r w:rsidRPr="00E45D86">
        <w:rPr>
          <w:rFonts w:ascii="Arial" w:hAnsi="Arial" w:cs="Arial"/>
          <w:color w:val="0D0D0D"/>
          <w:sz w:val="24"/>
          <w:szCs w:val="24"/>
        </w:rPr>
        <w:t xml:space="preserve">Your health and well-being are of </w:t>
      </w:r>
      <w:r w:rsidR="00E45D86">
        <w:rPr>
          <w:rFonts w:ascii="Arial" w:hAnsi="Arial" w:cs="Arial"/>
          <w:color w:val="0D0D0D"/>
          <w:sz w:val="24"/>
          <w:szCs w:val="24"/>
        </w:rPr>
        <w:t xml:space="preserve">important </w:t>
      </w:r>
      <w:r w:rsidRPr="00E45D86">
        <w:rPr>
          <w:rFonts w:ascii="Arial" w:hAnsi="Arial" w:cs="Arial"/>
          <w:color w:val="0D0D0D"/>
          <w:sz w:val="24"/>
          <w:szCs w:val="24"/>
        </w:rPr>
        <w:t xml:space="preserve">to us, and we want to ensure that you're receiving the support and assistance you need during this time. </w:t>
      </w:r>
    </w:p>
    <w:p w14:paraId="67D5DBEC" w14:textId="0D593E5B" w:rsidR="00785D42" w:rsidRDefault="0094172D" w:rsidP="00785D42">
      <w:pPr>
        <w:spacing w:after="160"/>
        <w:jc w:val="both"/>
        <w:rPr>
          <w:rFonts w:ascii="Arial" w:eastAsiaTheme="minorHAnsi" w:hAnsi="Arial" w:cs="Arial"/>
          <w:sz w:val="24"/>
          <w:szCs w:val="24"/>
          <w:lang w:eastAsia="en-US"/>
        </w:rPr>
      </w:pPr>
      <w:r w:rsidRPr="00E45D86">
        <w:rPr>
          <w:rFonts w:ascii="Arial" w:eastAsiaTheme="minorHAnsi" w:hAnsi="Arial" w:cs="Arial"/>
          <w:sz w:val="24"/>
          <w:szCs w:val="24"/>
          <w:lang w:eastAsia="en-US"/>
        </w:rPr>
        <w:t>I’ve received a fit note covering</w:t>
      </w:r>
      <w:r w:rsidR="00785D42" w:rsidRPr="00E45D86">
        <w:rPr>
          <w:rFonts w:ascii="Arial" w:eastAsiaTheme="minorHAnsi" w:hAnsi="Arial" w:cs="Arial"/>
          <w:sz w:val="24"/>
          <w:szCs w:val="24"/>
          <w:lang w:eastAsia="en-US"/>
        </w:rPr>
        <w:t xml:space="preserve"> your absence from (DATE) until (DATE)</w:t>
      </w:r>
      <w:r w:rsidRPr="00E45D86">
        <w:rPr>
          <w:rFonts w:ascii="Arial" w:eastAsiaTheme="minorHAnsi" w:hAnsi="Arial" w:cs="Arial"/>
          <w:sz w:val="24"/>
          <w:szCs w:val="24"/>
          <w:lang w:eastAsia="en-US"/>
        </w:rPr>
        <w:t>, howeve</w:t>
      </w:r>
      <w:r w:rsidR="00785D42" w:rsidRPr="00E45D86">
        <w:rPr>
          <w:rFonts w:ascii="Arial" w:eastAsiaTheme="minorHAnsi" w:hAnsi="Arial" w:cs="Arial"/>
          <w:sz w:val="24"/>
          <w:szCs w:val="24"/>
          <w:lang w:eastAsia="en-US"/>
        </w:rPr>
        <w:t xml:space="preserve">r further to our recent discussion </w:t>
      </w:r>
      <w:r w:rsidRPr="00E45D86">
        <w:rPr>
          <w:rFonts w:ascii="Arial" w:eastAsiaTheme="minorHAnsi" w:hAnsi="Arial" w:cs="Arial"/>
          <w:sz w:val="24"/>
          <w:szCs w:val="24"/>
          <w:lang w:eastAsia="en-US"/>
        </w:rPr>
        <w:t xml:space="preserve">(DATE) </w:t>
      </w:r>
      <w:r w:rsidR="00785D42" w:rsidRPr="00E45D86">
        <w:rPr>
          <w:rFonts w:ascii="Arial" w:eastAsiaTheme="minorHAnsi" w:hAnsi="Arial" w:cs="Arial"/>
          <w:sz w:val="24"/>
          <w:szCs w:val="24"/>
          <w:lang w:eastAsia="en-US"/>
        </w:rPr>
        <w:t xml:space="preserve">I am still awaiting a sick note for the period of absence from the (date) to date, despite reminding you on </w:t>
      </w:r>
      <w:r w:rsidR="00785D42" w:rsidRPr="00E45D86">
        <w:rPr>
          <w:rFonts w:ascii="Arial" w:eastAsiaTheme="minorHAnsi" w:hAnsi="Arial" w:cs="Arial"/>
          <w:sz w:val="24"/>
          <w:szCs w:val="24"/>
          <w:highlight w:val="yellow"/>
          <w:lang w:eastAsia="en-US"/>
        </w:rPr>
        <w:t>(dates)</w:t>
      </w:r>
      <w:r w:rsidR="00785D42" w:rsidRPr="00E45D86">
        <w:rPr>
          <w:rFonts w:ascii="Arial" w:eastAsiaTheme="minorHAnsi" w:hAnsi="Arial" w:cs="Arial"/>
          <w:sz w:val="24"/>
          <w:szCs w:val="24"/>
          <w:lang w:eastAsia="en-US"/>
        </w:rPr>
        <w:t>.</w:t>
      </w:r>
    </w:p>
    <w:p w14:paraId="60D48A54" w14:textId="76E4B2C8" w:rsidR="0031155C" w:rsidRPr="002D2485" w:rsidRDefault="0031155C" w:rsidP="0031155C">
      <w:pPr>
        <w:spacing w:after="360"/>
        <w:rPr>
          <w:rFonts w:ascii="Arial" w:hAnsi="Arial" w:cs="Arial"/>
          <w:sz w:val="24"/>
          <w:szCs w:val="24"/>
        </w:rPr>
      </w:pPr>
      <w:r w:rsidRPr="002D2485">
        <w:rPr>
          <w:rFonts w:ascii="Arial" w:hAnsi="Arial" w:cs="Arial"/>
          <w:sz w:val="24"/>
          <w:szCs w:val="24"/>
        </w:rPr>
        <w:t xml:space="preserve">A fit note must be issued by a healthcare professional, which could be a doctor, nurse, pharmacist, </w:t>
      </w:r>
      <w:proofErr w:type="gramStart"/>
      <w:r w:rsidRPr="002D2485">
        <w:rPr>
          <w:rFonts w:ascii="Arial" w:hAnsi="Arial" w:cs="Arial"/>
          <w:sz w:val="24"/>
          <w:szCs w:val="24"/>
        </w:rPr>
        <w:t>physiotherapist</w:t>
      </w:r>
      <w:proofErr w:type="gramEnd"/>
      <w:r w:rsidRPr="002D2485">
        <w:rPr>
          <w:rFonts w:ascii="Arial" w:hAnsi="Arial" w:cs="Arial"/>
          <w:sz w:val="24"/>
          <w:szCs w:val="24"/>
        </w:rPr>
        <w:t xml:space="preserve"> or occupational therapist. You do not always need to see them in person to get one.</w:t>
      </w:r>
      <w:r w:rsidR="004660B8" w:rsidRPr="002D2485">
        <w:rPr>
          <w:rFonts w:ascii="Arial" w:hAnsi="Arial" w:cs="Arial"/>
          <w:sz w:val="24"/>
          <w:szCs w:val="24"/>
        </w:rPr>
        <w:br/>
      </w:r>
      <w:r w:rsidR="004660B8" w:rsidRPr="002D2485">
        <w:rPr>
          <w:rFonts w:ascii="Arial" w:hAnsi="Arial" w:cs="Arial"/>
          <w:sz w:val="24"/>
          <w:szCs w:val="24"/>
        </w:rPr>
        <w:br/>
      </w:r>
      <w:r w:rsidRPr="002D2485">
        <w:rPr>
          <w:rFonts w:ascii="Arial" w:hAnsi="Arial" w:cs="Arial"/>
          <w:sz w:val="24"/>
          <w:szCs w:val="24"/>
        </w:rPr>
        <w:t>It depends on:</w:t>
      </w:r>
    </w:p>
    <w:p w14:paraId="54CB9C78" w14:textId="77777777" w:rsidR="0031155C" w:rsidRPr="002D2485" w:rsidRDefault="0031155C" w:rsidP="0031155C">
      <w:pPr>
        <w:numPr>
          <w:ilvl w:val="0"/>
          <w:numId w:val="1"/>
        </w:numPr>
        <w:spacing w:before="100" w:beforeAutospacing="1" w:after="120"/>
        <w:rPr>
          <w:rFonts w:ascii="Arial" w:hAnsi="Arial" w:cs="Arial"/>
          <w:sz w:val="24"/>
          <w:szCs w:val="24"/>
        </w:rPr>
      </w:pPr>
      <w:r w:rsidRPr="002D2485">
        <w:rPr>
          <w:rFonts w:ascii="Arial" w:hAnsi="Arial" w:cs="Arial"/>
          <w:sz w:val="24"/>
          <w:szCs w:val="24"/>
        </w:rPr>
        <w:t xml:space="preserve">why you're off work </w:t>
      </w:r>
      <w:proofErr w:type="gramStart"/>
      <w:r w:rsidRPr="002D2485">
        <w:rPr>
          <w:rFonts w:ascii="Arial" w:hAnsi="Arial" w:cs="Arial"/>
          <w:sz w:val="24"/>
          <w:szCs w:val="24"/>
        </w:rPr>
        <w:t>sick</w:t>
      </w:r>
      <w:proofErr w:type="gramEnd"/>
    </w:p>
    <w:p w14:paraId="223E8D46" w14:textId="77777777" w:rsidR="0031155C" w:rsidRPr="002D2485" w:rsidRDefault="0031155C" w:rsidP="0031155C">
      <w:pPr>
        <w:numPr>
          <w:ilvl w:val="0"/>
          <w:numId w:val="1"/>
        </w:numPr>
        <w:spacing w:before="100" w:beforeAutospacing="1" w:after="120"/>
        <w:rPr>
          <w:rFonts w:ascii="Arial" w:hAnsi="Arial" w:cs="Arial"/>
          <w:sz w:val="24"/>
          <w:szCs w:val="24"/>
        </w:rPr>
      </w:pPr>
      <w:r w:rsidRPr="002D2485">
        <w:rPr>
          <w:rFonts w:ascii="Arial" w:hAnsi="Arial" w:cs="Arial"/>
          <w:sz w:val="24"/>
          <w:szCs w:val="24"/>
        </w:rPr>
        <w:t>whether a healthcare professional needs to assess you face to face</w:t>
      </w:r>
    </w:p>
    <w:p w14:paraId="54BE7C90" w14:textId="5B185297" w:rsidR="0031155C" w:rsidRPr="002D2485" w:rsidRDefault="0031155C" w:rsidP="0031155C">
      <w:pPr>
        <w:numPr>
          <w:ilvl w:val="0"/>
          <w:numId w:val="1"/>
        </w:numPr>
        <w:spacing w:before="100" w:beforeAutospacing="1"/>
        <w:rPr>
          <w:rFonts w:ascii="Arial" w:hAnsi="Arial" w:cs="Arial"/>
          <w:sz w:val="24"/>
          <w:szCs w:val="24"/>
        </w:rPr>
      </w:pPr>
      <w:r w:rsidRPr="002D2485">
        <w:rPr>
          <w:rFonts w:ascii="Arial" w:hAnsi="Arial" w:cs="Arial"/>
          <w:sz w:val="24"/>
          <w:szCs w:val="24"/>
        </w:rPr>
        <w:t>if you have been in hospital</w:t>
      </w:r>
      <w:r w:rsidR="00C81A0E" w:rsidRPr="002D2485">
        <w:rPr>
          <w:rFonts w:ascii="Arial" w:hAnsi="Arial" w:cs="Arial"/>
          <w:sz w:val="24"/>
          <w:szCs w:val="24"/>
        </w:rPr>
        <w:br/>
      </w:r>
    </w:p>
    <w:p w14:paraId="44ED703D" w14:textId="779516AA" w:rsidR="0031155C" w:rsidRPr="002D2485" w:rsidRDefault="0031155C" w:rsidP="0031155C">
      <w:pPr>
        <w:spacing w:after="360"/>
        <w:rPr>
          <w:rFonts w:ascii="Arial" w:eastAsiaTheme="minorHAnsi" w:hAnsi="Arial" w:cs="Arial"/>
          <w:sz w:val="24"/>
          <w:szCs w:val="24"/>
          <w:lang w:eastAsia="en-US"/>
        </w:rPr>
      </w:pPr>
      <w:r w:rsidRPr="002D2485">
        <w:rPr>
          <w:rFonts w:ascii="Arial" w:hAnsi="Arial" w:cs="Arial"/>
          <w:sz w:val="24"/>
          <w:szCs w:val="24"/>
        </w:rPr>
        <w:t>"Fit note" is the informal name for a Statement of Fitness for Work, also known as medical statements (MED3).</w:t>
      </w:r>
    </w:p>
    <w:p w14:paraId="1262DBDB" w14:textId="77777777" w:rsidR="00785D42" w:rsidRPr="00E45D86" w:rsidRDefault="00785D42" w:rsidP="00785D42">
      <w:pPr>
        <w:spacing w:after="160"/>
        <w:jc w:val="both"/>
        <w:rPr>
          <w:rFonts w:ascii="Arial" w:eastAsiaTheme="minorHAnsi" w:hAnsi="Arial" w:cs="Arial"/>
          <w:sz w:val="24"/>
          <w:szCs w:val="24"/>
          <w:lang w:eastAsia="en-US"/>
        </w:rPr>
      </w:pPr>
      <w:r w:rsidRPr="00E45D86">
        <w:rPr>
          <w:rFonts w:ascii="Arial" w:eastAsiaTheme="minorHAnsi" w:hAnsi="Arial" w:cs="Arial"/>
          <w:sz w:val="24"/>
          <w:szCs w:val="24"/>
          <w:lang w:eastAsia="en-US"/>
        </w:rPr>
        <w:t xml:space="preserve">Backdated fit notes are not normally accepted unless there are exceptional circumstances, please note the </w:t>
      </w:r>
      <w:r w:rsidRPr="00E45D86">
        <w:rPr>
          <w:rFonts w:ascii="Arial" w:hAnsi="Arial" w:cs="Arial"/>
          <w:iCs/>
          <w:sz w:val="24"/>
          <w:szCs w:val="24"/>
        </w:rPr>
        <w:t>policy illustrates that for continuous absences you must provide a new fit note within 3 calendar days from the date of the last one expiring.</w:t>
      </w:r>
    </w:p>
    <w:p w14:paraId="75992258" w14:textId="77777777" w:rsidR="00785D42" w:rsidRPr="00E45D86" w:rsidRDefault="00785D42" w:rsidP="00785D42">
      <w:pPr>
        <w:spacing w:after="160"/>
        <w:jc w:val="both"/>
        <w:rPr>
          <w:rFonts w:ascii="Arial" w:hAnsi="Arial" w:cs="Arial"/>
          <w:sz w:val="24"/>
          <w:szCs w:val="24"/>
          <w:lang w:eastAsia="en-US"/>
        </w:rPr>
      </w:pPr>
      <w:r w:rsidRPr="00E45D86">
        <w:rPr>
          <w:rFonts w:ascii="Arial" w:eastAsiaTheme="minorHAnsi" w:hAnsi="Arial" w:cs="Arial"/>
          <w:sz w:val="24"/>
          <w:szCs w:val="24"/>
          <w:lang w:eastAsia="en-US"/>
        </w:rPr>
        <w:lastRenderedPageBreak/>
        <w:t xml:space="preserve">I am willing to accept a retrospective fit note on this occasion covering this period of absence, however if I do not receive the fit note by the </w:t>
      </w:r>
      <w:r w:rsidRPr="00E45D86">
        <w:rPr>
          <w:rFonts w:ascii="Arial" w:eastAsiaTheme="minorHAnsi" w:hAnsi="Arial" w:cs="Arial"/>
          <w:sz w:val="24"/>
          <w:szCs w:val="24"/>
          <w:highlight w:val="yellow"/>
          <w:lang w:eastAsia="en-US"/>
        </w:rPr>
        <w:t>DATE</w:t>
      </w:r>
      <w:r w:rsidRPr="00E45D86">
        <w:rPr>
          <w:rFonts w:ascii="Arial" w:eastAsiaTheme="minorHAnsi" w:hAnsi="Arial" w:cs="Arial"/>
          <w:sz w:val="24"/>
          <w:szCs w:val="24"/>
          <w:lang w:eastAsia="en-US"/>
        </w:rPr>
        <w:t xml:space="preserve"> then the absence from </w:t>
      </w:r>
      <w:r w:rsidRPr="00E45D86">
        <w:rPr>
          <w:rFonts w:ascii="Arial" w:eastAsiaTheme="minorHAnsi" w:hAnsi="Arial" w:cs="Arial"/>
          <w:sz w:val="24"/>
          <w:szCs w:val="24"/>
          <w:highlight w:val="yellow"/>
          <w:lang w:eastAsia="en-US"/>
        </w:rPr>
        <w:t>(Date – expiry date on fit note)</w:t>
      </w:r>
      <w:r w:rsidRPr="00E45D86">
        <w:rPr>
          <w:rFonts w:ascii="Arial" w:eastAsiaTheme="minorHAnsi" w:hAnsi="Arial" w:cs="Arial"/>
          <w:sz w:val="24"/>
          <w:szCs w:val="24"/>
          <w:lang w:eastAsia="en-US"/>
        </w:rPr>
        <w:t xml:space="preserve"> onwards will be unauthorised </w:t>
      </w:r>
      <w:r w:rsidRPr="00E45D86">
        <w:rPr>
          <w:rFonts w:ascii="Arial" w:hAnsi="Arial" w:cs="Arial"/>
          <w:sz w:val="24"/>
          <w:szCs w:val="24"/>
          <w:lang w:eastAsia="en-US"/>
        </w:rPr>
        <w:t>and may result in an</w:t>
      </w:r>
      <w:r w:rsidRPr="00E45D86">
        <w:rPr>
          <w:rFonts w:ascii="Arial" w:eastAsiaTheme="minorHAnsi" w:hAnsi="Arial" w:cs="Arial"/>
          <w:sz w:val="24"/>
          <w:szCs w:val="24"/>
          <w:lang w:eastAsia="en-US"/>
        </w:rPr>
        <w:t xml:space="preserve"> over-payment, which we are obliged to take steps to recover payments. </w:t>
      </w:r>
    </w:p>
    <w:p w14:paraId="0EC7763E" w14:textId="3CC5492D" w:rsidR="00785D42" w:rsidRPr="00E45D86" w:rsidRDefault="00785D42" w:rsidP="00785D42">
      <w:pPr>
        <w:jc w:val="both"/>
        <w:rPr>
          <w:rFonts w:ascii="Arial" w:hAnsi="Arial" w:cs="Arial"/>
          <w:sz w:val="24"/>
          <w:szCs w:val="24"/>
          <w:lang w:eastAsia="en-US"/>
        </w:rPr>
      </w:pPr>
      <w:proofErr w:type="gramStart"/>
      <w:r w:rsidRPr="00E45D86">
        <w:rPr>
          <w:rFonts w:ascii="Arial" w:hAnsi="Arial" w:cs="Arial"/>
          <w:sz w:val="24"/>
          <w:szCs w:val="24"/>
          <w:lang w:eastAsia="en-US"/>
        </w:rPr>
        <w:t>In order for</w:t>
      </w:r>
      <w:proofErr w:type="gramEnd"/>
      <w:r w:rsidRPr="00E45D86">
        <w:rPr>
          <w:rFonts w:ascii="Arial" w:hAnsi="Arial" w:cs="Arial"/>
          <w:sz w:val="24"/>
          <w:szCs w:val="24"/>
          <w:lang w:eastAsia="en-US"/>
        </w:rPr>
        <w:t xml:space="preserve"> us to be clear on the next steps, we will need a fit note to be provided to me directly by (</w:t>
      </w:r>
      <w:r w:rsidRPr="00E45D86">
        <w:rPr>
          <w:rFonts w:ascii="Arial" w:hAnsi="Arial" w:cs="Arial"/>
          <w:sz w:val="24"/>
          <w:szCs w:val="24"/>
          <w:highlight w:val="yellow"/>
          <w:lang w:eastAsia="en-US"/>
        </w:rPr>
        <w:t>DATE</w:t>
      </w:r>
      <w:r w:rsidRPr="00E45D86">
        <w:rPr>
          <w:rFonts w:ascii="Arial" w:hAnsi="Arial" w:cs="Arial"/>
          <w:sz w:val="24"/>
          <w:szCs w:val="24"/>
          <w:lang w:eastAsia="en-US"/>
        </w:rPr>
        <w:t>)</w:t>
      </w:r>
      <w:r w:rsidR="0031155C">
        <w:rPr>
          <w:rFonts w:ascii="Arial" w:hAnsi="Arial" w:cs="Arial"/>
          <w:b/>
          <w:bCs/>
          <w:sz w:val="24"/>
          <w:szCs w:val="24"/>
          <w:lang w:eastAsia="en-US"/>
        </w:rPr>
        <w:t xml:space="preserve">, </w:t>
      </w:r>
      <w:r w:rsidRPr="00E45D86">
        <w:rPr>
          <w:rFonts w:ascii="Arial" w:hAnsi="Arial" w:cs="Arial"/>
          <w:sz w:val="24"/>
          <w:szCs w:val="24"/>
          <w:lang w:eastAsia="en-US"/>
        </w:rPr>
        <w:t>certifying your sickness absence from (</w:t>
      </w:r>
      <w:r w:rsidRPr="00E45D86">
        <w:rPr>
          <w:rFonts w:ascii="Arial" w:eastAsiaTheme="minorHAnsi" w:hAnsi="Arial" w:cs="Arial"/>
          <w:sz w:val="24"/>
          <w:szCs w:val="24"/>
          <w:lang w:eastAsia="en-US"/>
        </w:rPr>
        <w:t>Date – expiry date on fit note</w:t>
      </w:r>
      <w:r w:rsidRPr="00E45D86">
        <w:rPr>
          <w:rFonts w:ascii="Arial" w:hAnsi="Arial" w:cs="Arial"/>
          <w:sz w:val="24"/>
          <w:szCs w:val="24"/>
          <w:lang w:eastAsia="en-US"/>
        </w:rPr>
        <w:t>) onwards. This can be photographed and emailed to me at (e-mail address)</w:t>
      </w:r>
      <w:r w:rsidR="0031155C">
        <w:rPr>
          <w:rFonts w:ascii="Arial" w:hAnsi="Arial" w:cs="Arial"/>
          <w:sz w:val="24"/>
          <w:szCs w:val="24"/>
          <w:lang w:eastAsia="en-US"/>
        </w:rPr>
        <w:t>.</w:t>
      </w:r>
    </w:p>
    <w:p w14:paraId="502598D7" w14:textId="77777777" w:rsidR="0094172D" w:rsidRPr="00E45D86" w:rsidRDefault="0094172D" w:rsidP="00785D42">
      <w:pPr>
        <w:jc w:val="both"/>
        <w:rPr>
          <w:rFonts w:ascii="Arial" w:hAnsi="Arial" w:cs="Arial"/>
          <w:sz w:val="24"/>
          <w:szCs w:val="24"/>
          <w:lang w:eastAsia="en-US"/>
        </w:rPr>
      </w:pPr>
    </w:p>
    <w:p w14:paraId="1F2F5E61" w14:textId="77777777" w:rsidR="00785D42" w:rsidRPr="00E45D86" w:rsidRDefault="00785D42" w:rsidP="00785D42">
      <w:pPr>
        <w:autoSpaceDE w:val="0"/>
        <w:autoSpaceDN w:val="0"/>
        <w:adjustRightInd w:val="0"/>
        <w:jc w:val="both"/>
        <w:rPr>
          <w:rFonts w:ascii="Arial" w:eastAsiaTheme="minorHAnsi" w:hAnsi="Arial" w:cs="Arial"/>
          <w:sz w:val="24"/>
          <w:szCs w:val="24"/>
          <w:lang w:eastAsia="en-US"/>
        </w:rPr>
      </w:pPr>
      <w:r w:rsidRPr="00E45D86">
        <w:rPr>
          <w:rFonts w:ascii="Arial" w:eastAsiaTheme="minorHAnsi" w:hAnsi="Arial" w:cs="Arial"/>
          <w:sz w:val="24"/>
          <w:szCs w:val="24"/>
          <w:highlight w:val="yellow"/>
          <w:lang w:eastAsia="en-US"/>
        </w:rPr>
        <w:t>(*delete as appropriate)</w:t>
      </w:r>
    </w:p>
    <w:p w14:paraId="77446269" w14:textId="77777777" w:rsidR="00785D42" w:rsidRPr="00E45D86" w:rsidRDefault="00785D42" w:rsidP="00785D42">
      <w:pPr>
        <w:autoSpaceDE w:val="0"/>
        <w:autoSpaceDN w:val="0"/>
        <w:adjustRightInd w:val="0"/>
        <w:jc w:val="both"/>
        <w:rPr>
          <w:rFonts w:ascii="Arial" w:eastAsiaTheme="minorHAnsi" w:hAnsi="Arial" w:cs="Arial"/>
          <w:sz w:val="24"/>
          <w:szCs w:val="24"/>
          <w:lang w:eastAsia="en-US"/>
        </w:rPr>
      </w:pPr>
      <w:r w:rsidRPr="00E45D86">
        <w:rPr>
          <w:rFonts w:ascii="Arial" w:eastAsiaTheme="minorHAnsi" w:hAnsi="Arial" w:cs="Arial"/>
          <w:sz w:val="24"/>
          <w:szCs w:val="24"/>
          <w:lang w:eastAsia="en-US"/>
        </w:rPr>
        <w:t xml:space="preserve">You have also requested annual leave from (date) until (date) with the intention of returning to work on (date), which I have authorised. As discussed, I have arranged for an OH referral and the appointment has been arranged on the (DATE), once the OH report is available, I will arrange a formal absence review meeting in line with the attendance policy (attached/enclosed) to discuss the content of the report and what support maybe required in allowing a safe return to work. I will confirm the meeting in writing in due course.  </w:t>
      </w:r>
    </w:p>
    <w:p w14:paraId="158058AC" w14:textId="77777777" w:rsidR="00785D42" w:rsidRPr="00E45D86" w:rsidRDefault="00785D42" w:rsidP="00785D42">
      <w:pPr>
        <w:autoSpaceDE w:val="0"/>
        <w:autoSpaceDN w:val="0"/>
        <w:adjustRightInd w:val="0"/>
        <w:jc w:val="both"/>
        <w:rPr>
          <w:rFonts w:ascii="Arial" w:eastAsiaTheme="minorHAnsi" w:hAnsi="Arial" w:cs="Arial"/>
          <w:sz w:val="24"/>
          <w:szCs w:val="24"/>
          <w:lang w:eastAsia="en-US"/>
        </w:rPr>
      </w:pPr>
    </w:p>
    <w:p w14:paraId="331A0FE6" w14:textId="77777777" w:rsidR="00E45D86" w:rsidRPr="00E45D86" w:rsidRDefault="00E45D86" w:rsidP="00E45D86">
      <w:pPr>
        <w:jc w:val="both"/>
        <w:rPr>
          <w:rFonts w:ascii="Arial" w:hAnsi="Arial" w:cs="Arial"/>
          <w:sz w:val="24"/>
          <w:szCs w:val="24"/>
        </w:rPr>
      </w:pPr>
      <w:r w:rsidRPr="00E45D86">
        <w:rPr>
          <w:rFonts w:ascii="Arial" w:hAnsi="Arial" w:cs="Arial"/>
          <w:sz w:val="24"/>
          <w:szCs w:val="24"/>
        </w:rPr>
        <w:t xml:space="preserve">I also wanted to remind you of our Employee Assistance Programme.  The service is available 24 hours a day, 7 days a week, providing professional help to deal with work or personal issues.  If you feel you might benefit from accessing this programme you can call the 24-hour telephone line on </w:t>
      </w:r>
      <w:r w:rsidRPr="00E45D86">
        <w:rPr>
          <w:rFonts w:ascii="Arial" w:hAnsi="Arial" w:cs="Arial"/>
          <w:b/>
          <w:bCs/>
          <w:color w:val="000000"/>
          <w:sz w:val="24"/>
          <w:szCs w:val="24"/>
        </w:rPr>
        <w:t>0800 7832808</w:t>
      </w:r>
      <w:r w:rsidRPr="00E45D86">
        <w:rPr>
          <w:rFonts w:ascii="Arial" w:hAnsi="Arial" w:cs="Arial"/>
          <w:color w:val="000000"/>
          <w:sz w:val="24"/>
          <w:szCs w:val="24"/>
        </w:rPr>
        <w:t xml:space="preserve">. </w:t>
      </w:r>
      <w:r w:rsidRPr="00E45D86">
        <w:rPr>
          <w:rFonts w:ascii="Arial" w:hAnsi="Arial" w:cs="Arial"/>
          <w:b/>
          <w:bCs/>
          <w:color w:val="000000"/>
          <w:sz w:val="24"/>
          <w:szCs w:val="24"/>
        </w:rPr>
        <w:t> </w:t>
      </w:r>
      <w:r w:rsidRPr="00E45D86">
        <w:rPr>
          <w:rFonts w:ascii="Arial" w:hAnsi="Arial" w:cs="Arial"/>
          <w:sz w:val="24"/>
          <w:szCs w:val="24"/>
        </w:rPr>
        <w:t> </w:t>
      </w:r>
      <w:proofErr w:type="gramStart"/>
      <w:r w:rsidRPr="00E45D86">
        <w:rPr>
          <w:rFonts w:ascii="Arial" w:hAnsi="Arial" w:cs="Arial"/>
          <w:sz w:val="24"/>
          <w:szCs w:val="24"/>
        </w:rPr>
        <w:t>Alternatively</w:t>
      </w:r>
      <w:proofErr w:type="gramEnd"/>
      <w:r w:rsidRPr="00E45D86">
        <w:rPr>
          <w:rFonts w:ascii="Arial" w:hAnsi="Arial" w:cs="Arial"/>
          <w:sz w:val="24"/>
          <w:szCs w:val="24"/>
        </w:rPr>
        <w:t xml:space="preserve"> if you just wanted to find out more about it you can visit their website </w:t>
      </w:r>
      <w:hyperlink r:id="rId7" w:history="1">
        <w:r w:rsidRPr="00E45D86">
          <w:rPr>
            <w:rFonts w:ascii="Arial" w:hAnsi="Arial" w:cs="Arial"/>
            <w:color w:val="0000FF"/>
            <w:sz w:val="24"/>
            <w:szCs w:val="24"/>
          </w:rPr>
          <w:t>https://wisdom.healthassured.org/login</w:t>
        </w:r>
      </w:hyperlink>
      <w:r w:rsidRPr="00E45D86">
        <w:rPr>
          <w:rFonts w:ascii="Arial" w:hAnsi="Arial" w:cs="Arial"/>
          <w:sz w:val="24"/>
          <w:szCs w:val="24"/>
        </w:rPr>
        <w:t xml:space="preserve">. The ‘organisation code’ is </w:t>
      </w:r>
      <w:r w:rsidRPr="00E45D86">
        <w:rPr>
          <w:rFonts w:ascii="Arial" w:hAnsi="Arial" w:cs="Arial"/>
          <w:color w:val="323130"/>
          <w:sz w:val="24"/>
          <w:szCs w:val="24"/>
          <w:shd w:val="clear" w:color="auto" w:fill="FFFFFF"/>
        </w:rPr>
        <w:t>MHA021261</w:t>
      </w:r>
      <w:r w:rsidRPr="00E45D86">
        <w:rPr>
          <w:rFonts w:ascii="Arial" w:hAnsi="Arial" w:cs="Arial"/>
          <w:sz w:val="24"/>
          <w:szCs w:val="24"/>
        </w:rPr>
        <w:t>.  There is also the “Wisdom” App available on Play Store and App Store. You can activate the App using code </w:t>
      </w:r>
      <w:r w:rsidRPr="00E45D86">
        <w:rPr>
          <w:rFonts w:ascii="Arial" w:hAnsi="Arial" w:cs="Arial"/>
          <w:b/>
          <w:bCs/>
          <w:sz w:val="24"/>
          <w:szCs w:val="24"/>
        </w:rPr>
        <w:t>MHA021261</w:t>
      </w:r>
      <w:r w:rsidRPr="00E45D86">
        <w:rPr>
          <w:rFonts w:ascii="Arial" w:hAnsi="Arial" w:cs="Arial"/>
          <w:sz w:val="24"/>
          <w:szCs w:val="24"/>
        </w:rPr>
        <w:t>.</w:t>
      </w:r>
    </w:p>
    <w:p w14:paraId="7B4BA01A" w14:textId="77777777" w:rsidR="00785D42" w:rsidRPr="00E45D86" w:rsidRDefault="00785D42" w:rsidP="00785D42">
      <w:pPr>
        <w:jc w:val="both"/>
        <w:rPr>
          <w:rFonts w:ascii="Arial" w:hAnsi="Arial" w:cs="Arial"/>
          <w:sz w:val="24"/>
          <w:szCs w:val="24"/>
        </w:rPr>
      </w:pPr>
    </w:p>
    <w:p w14:paraId="1F49FD8F" w14:textId="77777777" w:rsidR="00785D42" w:rsidRPr="00E45D86" w:rsidRDefault="00785D42" w:rsidP="00785D42">
      <w:pPr>
        <w:rPr>
          <w:rFonts w:ascii="Arial" w:hAnsi="Arial" w:cs="Arial"/>
          <w:color w:val="000000"/>
          <w:sz w:val="24"/>
          <w:szCs w:val="24"/>
          <w:shd w:val="clear" w:color="auto" w:fill="FFFFFF"/>
        </w:rPr>
      </w:pPr>
      <w:r w:rsidRPr="00E45D86">
        <w:rPr>
          <w:rFonts w:ascii="Arial" w:hAnsi="Arial" w:cs="Arial"/>
          <w:sz w:val="24"/>
          <w:szCs w:val="24"/>
          <w:highlight w:val="yellow"/>
        </w:rPr>
        <w:t>If applicable</w:t>
      </w:r>
      <w:r w:rsidRPr="00E45D86">
        <w:rPr>
          <w:rFonts w:ascii="Arial" w:hAnsi="Arial" w:cs="Arial"/>
          <w:sz w:val="24"/>
          <w:szCs w:val="24"/>
        </w:rPr>
        <w:br/>
        <w:t xml:space="preserve">There is also a wealth of information on the </w:t>
      </w:r>
      <w:hyperlink r:id="rId8" w:history="1">
        <w:r w:rsidRPr="00E45D86">
          <w:rPr>
            <w:rStyle w:val="Hyperlink"/>
            <w:rFonts w:ascii="Arial" w:hAnsi="Arial" w:cs="Arial"/>
            <w:b/>
            <w:bCs/>
            <w:color w:val="4472C4"/>
            <w:sz w:val="24"/>
            <w:szCs w:val="24"/>
          </w:rPr>
          <w:t>Wellbeing hub</w:t>
        </w:r>
      </w:hyperlink>
      <w:r w:rsidRPr="00E45D86">
        <w:rPr>
          <w:rFonts w:ascii="Arial" w:hAnsi="Arial" w:cs="Arial"/>
          <w:color w:val="4472C4"/>
          <w:sz w:val="24"/>
          <w:szCs w:val="24"/>
        </w:rPr>
        <w:t xml:space="preserve"> </w:t>
      </w:r>
      <w:r w:rsidRPr="00E45D86">
        <w:rPr>
          <w:rFonts w:ascii="Arial" w:hAnsi="Arial" w:cs="Arial"/>
          <w:sz w:val="24"/>
          <w:szCs w:val="24"/>
        </w:rPr>
        <w:t>on People First around wellbeing</w:t>
      </w:r>
      <w:r w:rsidRPr="00E45D86">
        <w:rPr>
          <w:rFonts w:ascii="Arial" w:hAnsi="Arial" w:cs="Arial"/>
          <w:color w:val="00B050"/>
          <w:sz w:val="24"/>
          <w:szCs w:val="24"/>
        </w:rPr>
        <w:t xml:space="preserve"> </w:t>
      </w:r>
      <w:r w:rsidRPr="00E45D86">
        <w:rPr>
          <w:rFonts w:ascii="Arial" w:hAnsi="Arial" w:cs="Arial"/>
          <w:sz w:val="24"/>
          <w:szCs w:val="24"/>
        </w:rPr>
        <w:t xml:space="preserve">and NHSBT have dedicated </w:t>
      </w:r>
      <w:hyperlink r:id="rId9" w:history="1">
        <w:r w:rsidRPr="00E45D86">
          <w:rPr>
            <w:rStyle w:val="Hyperlink"/>
            <w:rFonts w:ascii="Arial" w:hAnsi="Arial" w:cs="Arial"/>
            <w:b/>
            <w:bCs/>
            <w:color w:val="4472C4"/>
            <w:sz w:val="24"/>
            <w:szCs w:val="24"/>
          </w:rPr>
          <w:t>Wellbeing and Mental Health Champions</w:t>
        </w:r>
      </w:hyperlink>
      <w:r w:rsidRPr="00E45D86">
        <w:rPr>
          <w:rFonts w:ascii="Arial" w:hAnsi="Arial" w:cs="Arial"/>
          <w:color w:val="4472C4"/>
          <w:sz w:val="24"/>
          <w:szCs w:val="24"/>
        </w:rPr>
        <w:t xml:space="preserve"> </w:t>
      </w:r>
      <w:r w:rsidRPr="00E45D86">
        <w:rPr>
          <w:rFonts w:ascii="Arial" w:hAnsi="Arial" w:cs="Arial"/>
          <w:sz w:val="24"/>
          <w:szCs w:val="24"/>
        </w:rPr>
        <w:t>who provide support for employees</w:t>
      </w:r>
      <w:r w:rsidRPr="00E45D86">
        <w:rPr>
          <w:rFonts w:ascii="Arial" w:hAnsi="Arial" w:cs="Arial"/>
          <w:color w:val="000000"/>
          <w:sz w:val="24"/>
          <w:szCs w:val="24"/>
          <w:shd w:val="clear" w:color="auto" w:fill="FFFFFF"/>
        </w:rPr>
        <w:t xml:space="preserve"> and managers to recognise the signs and symptoms of mental distress in its many forms and to be able to have supportive conversations. </w:t>
      </w:r>
    </w:p>
    <w:p w14:paraId="40EF9BFC" w14:textId="77777777" w:rsidR="00785D42" w:rsidRPr="00E45D86" w:rsidRDefault="00785D42" w:rsidP="00785D42">
      <w:pPr>
        <w:rPr>
          <w:rFonts w:ascii="Arial" w:hAnsi="Arial" w:cs="Arial"/>
          <w:sz w:val="24"/>
          <w:szCs w:val="24"/>
        </w:rPr>
      </w:pPr>
    </w:p>
    <w:p w14:paraId="0CC6A96D" w14:textId="77777777" w:rsidR="00785D42" w:rsidRPr="00E45D86" w:rsidRDefault="00785D42" w:rsidP="00785D42">
      <w:pPr>
        <w:jc w:val="both"/>
        <w:rPr>
          <w:rFonts w:ascii="Arial" w:hAnsi="Arial" w:cs="Arial"/>
          <w:iCs/>
          <w:sz w:val="24"/>
          <w:szCs w:val="24"/>
        </w:rPr>
      </w:pPr>
      <w:r w:rsidRPr="00E45D86">
        <w:rPr>
          <w:rFonts w:ascii="Arial" w:hAnsi="Arial" w:cs="Arial"/>
          <w:color w:val="000000"/>
          <w:sz w:val="24"/>
          <w:szCs w:val="24"/>
        </w:rPr>
        <w:t>All details of this process under the Attendance policy (enclosed)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p>
    <w:p w14:paraId="3C5E79C3" w14:textId="77777777" w:rsidR="00785D42" w:rsidRPr="00E45D86" w:rsidRDefault="00785D42" w:rsidP="00785D42">
      <w:pPr>
        <w:jc w:val="both"/>
        <w:rPr>
          <w:rFonts w:ascii="Arial" w:hAnsi="Arial" w:cs="Arial"/>
          <w:sz w:val="24"/>
          <w:szCs w:val="24"/>
        </w:rPr>
      </w:pPr>
    </w:p>
    <w:p w14:paraId="2C95DDDB" w14:textId="77777777" w:rsidR="0094172D" w:rsidRPr="00E45D86" w:rsidRDefault="0094172D" w:rsidP="0094172D">
      <w:pPr>
        <w:spacing w:after="160"/>
        <w:jc w:val="both"/>
        <w:rPr>
          <w:rFonts w:ascii="Arial" w:hAnsi="Arial" w:cs="Arial"/>
          <w:color w:val="0D0D0D"/>
          <w:sz w:val="24"/>
          <w:szCs w:val="24"/>
        </w:rPr>
      </w:pPr>
      <w:r w:rsidRPr="00E45D86">
        <w:rPr>
          <w:rFonts w:ascii="Arial" w:hAnsi="Arial" w:cs="Arial"/>
          <w:color w:val="0D0D0D"/>
          <w:sz w:val="24"/>
          <w:szCs w:val="24"/>
        </w:rPr>
        <w:t xml:space="preserve">I understand that dealing with health issues can be challenging, and I want to assure you that we're committed to supporting you through this process. If you feel comfortable, I would appreciate the opportunity to have a conversation with you to discuss how we can best support you during your absence and facilitate your return to work when you're ready. </w:t>
      </w:r>
    </w:p>
    <w:p w14:paraId="0DF43B73" w14:textId="46CD890A" w:rsidR="0094172D" w:rsidRPr="00E45D86" w:rsidRDefault="0094172D" w:rsidP="0094172D">
      <w:pPr>
        <w:spacing w:after="160"/>
        <w:jc w:val="both"/>
        <w:rPr>
          <w:rFonts w:ascii="Arial" w:eastAsiaTheme="minorHAnsi" w:hAnsi="Arial" w:cs="Arial"/>
          <w:sz w:val="24"/>
          <w:szCs w:val="24"/>
          <w:lang w:eastAsia="en-US"/>
        </w:rPr>
      </w:pPr>
      <w:r w:rsidRPr="00E45D86">
        <w:rPr>
          <w:rFonts w:ascii="Arial" w:hAnsi="Arial" w:cs="Arial"/>
          <w:color w:val="0D0D0D"/>
          <w:sz w:val="24"/>
          <w:szCs w:val="24"/>
        </w:rPr>
        <w:t xml:space="preserve">If there are any challenges or issues you're facing, whether related to your health or otherwise, please know that we're here to help. </w:t>
      </w:r>
      <w:r w:rsidRPr="00E45D86">
        <w:rPr>
          <w:rFonts w:ascii="Arial" w:hAnsi="Arial" w:cs="Arial"/>
          <w:color w:val="0D0D0D"/>
          <w:sz w:val="24"/>
          <w:szCs w:val="24"/>
          <w:shd w:val="clear" w:color="auto" w:fill="FFFFFF"/>
        </w:rPr>
        <w:t xml:space="preserve">You can contact me on (contact details) to discuss this letter or if there is any further support I </w:t>
      </w:r>
      <w:proofErr w:type="spellStart"/>
      <w:r w:rsidRPr="00E45D86">
        <w:rPr>
          <w:rFonts w:ascii="Arial" w:hAnsi="Arial" w:cs="Arial"/>
          <w:color w:val="0D0D0D"/>
          <w:sz w:val="24"/>
          <w:szCs w:val="24"/>
          <w:shd w:val="clear" w:color="auto" w:fill="FFFFFF"/>
        </w:rPr>
        <w:t>maybe</w:t>
      </w:r>
      <w:proofErr w:type="spellEnd"/>
      <w:r w:rsidRPr="00E45D86">
        <w:rPr>
          <w:rFonts w:ascii="Arial" w:hAnsi="Arial" w:cs="Arial"/>
          <w:color w:val="0D0D0D"/>
          <w:sz w:val="24"/>
          <w:szCs w:val="24"/>
          <w:shd w:val="clear" w:color="auto" w:fill="FFFFFF"/>
        </w:rPr>
        <w:t xml:space="preserve"> able to help with, however in the meantime wishing you a speedy recovery and looking forward to your return to work.</w:t>
      </w:r>
    </w:p>
    <w:p w14:paraId="0F720C67" w14:textId="77777777" w:rsidR="00785D42" w:rsidRPr="00E11BF9" w:rsidRDefault="00785D42" w:rsidP="00785D42">
      <w:pPr>
        <w:jc w:val="both"/>
        <w:rPr>
          <w:rFonts w:ascii="Arial" w:hAnsi="Arial" w:cs="Arial"/>
          <w:sz w:val="24"/>
          <w:szCs w:val="24"/>
          <w:lang w:eastAsia="en-US"/>
        </w:rPr>
      </w:pPr>
    </w:p>
    <w:p w14:paraId="6A2E199A" w14:textId="77777777" w:rsidR="00785D42" w:rsidRPr="00E11BF9" w:rsidRDefault="00785D42" w:rsidP="00785D42">
      <w:pPr>
        <w:spacing w:after="160" w:line="259" w:lineRule="auto"/>
        <w:rPr>
          <w:rFonts w:ascii="Arial" w:eastAsiaTheme="minorHAnsi" w:hAnsi="Arial" w:cs="Arial"/>
          <w:sz w:val="24"/>
          <w:szCs w:val="24"/>
          <w:lang w:eastAsia="en-US"/>
        </w:rPr>
      </w:pPr>
    </w:p>
    <w:p w14:paraId="05990EC7" w14:textId="77777777" w:rsidR="00785D42" w:rsidRPr="00E11BF9" w:rsidRDefault="00785D42" w:rsidP="00785D42">
      <w:pPr>
        <w:spacing w:after="160" w:line="259" w:lineRule="auto"/>
        <w:rPr>
          <w:rFonts w:ascii="Arial" w:eastAsiaTheme="minorHAnsi" w:hAnsi="Arial" w:cs="Arial"/>
          <w:sz w:val="24"/>
          <w:szCs w:val="24"/>
          <w:lang w:eastAsia="en-US"/>
        </w:rPr>
      </w:pPr>
      <w:r w:rsidRPr="00E11BF9">
        <w:rPr>
          <w:rFonts w:ascii="Arial" w:eastAsiaTheme="minorHAnsi" w:hAnsi="Arial" w:cs="Arial"/>
          <w:sz w:val="24"/>
          <w:szCs w:val="24"/>
          <w:lang w:eastAsia="en-US"/>
        </w:rPr>
        <w:t>Yours sincerely</w:t>
      </w:r>
    </w:p>
    <w:p w14:paraId="5BD895FF" w14:textId="77777777" w:rsidR="00785D42" w:rsidRPr="00E11BF9" w:rsidRDefault="00785D42" w:rsidP="00785D42">
      <w:pPr>
        <w:spacing w:after="160" w:line="259" w:lineRule="auto"/>
        <w:rPr>
          <w:rFonts w:ascii="Arial" w:eastAsiaTheme="minorHAnsi" w:hAnsi="Arial" w:cs="Arial"/>
          <w:sz w:val="24"/>
          <w:szCs w:val="24"/>
          <w:lang w:eastAsia="en-US"/>
        </w:rPr>
      </w:pPr>
    </w:p>
    <w:p w14:paraId="68B31766" w14:textId="6404EFBF" w:rsidR="00E45D86" w:rsidRDefault="00E45D86" w:rsidP="00785D42">
      <w:pPr>
        <w:rPr>
          <w:rFonts w:ascii="Arial" w:hAnsi="Arial"/>
          <w:sz w:val="22"/>
          <w:szCs w:val="22"/>
        </w:rPr>
      </w:pPr>
      <w:r>
        <w:rPr>
          <w:rFonts w:ascii="Arial" w:hAnsi="Arial"/>
          <w:sz w:val="22"/>
          <w:szCs w:val="22"/>
        </w:rPr>
        <w:br/>
        <w:t>Name</w:t>
      </w:r>
      <w:r>
        <w:rPr>
          <w:rFonts w:ascii="Arial" w:hAnsi="Arial"/>
          <w:sz w:val="22"/>
          <w:szCs w:val="22"/>
        </w:rPr>
        <w:br/>
        <w:t>Job Title</w:t>
      </w:r>
      <w:r>
        <w:rPr>
          <w:rFonts w:ascii="Arial" w:hAnsi="Arial"/>
          <w:sz w:val="22"/>
          <w:szCs w:val="22"/>
        </w:rPr>
        <w:br/>
      </w:r>
    </w:p>
    <w:p w14:paraId="1EFF5033" w14:textId="5707FE49" w:rsidR="00785D42" w:rsidRDefault="00785D42" w:rsidP="00785D42">
      <w:pPr>
        <w:rPr>
          <w:rFonts w:ascii="Arial" w:hAnsi="Arial"/>
          <w:sz w:val="22"/>
          <w:szCs w:val="22"/>
        </w:rPr>
      </w:pPr>
      <w:r>
        <w:rPr>
          <w:rFonts w:ascii="Arial" w:hAnsi="Arial"/>
          <w:sz w:val="22"/>
          <w:szCs w:val="22"/>
        </w:rPr>
        <w:t>[</w:t>
      </w:r>
      <w:r w:rsidRPr="009171A8">
        <w:rPr>
          <w:rFonts w:ascii="Arial" w:hAnsi="Arial"/>
          <w:sz w:val="22"/>
          <w:szCs w:val="22"/>
        </w:rPr>
        <w:t>cc</w:t>
      </w:r>
      <w:proofErr w:type="gramStart"/>
      <w:r w:rsidRPr="009171A8">
        <w:rPr>
          <w:rFonts w:ascii="Arial" w:hAnsi="Arial"/>
          <w:sz w:val="22"/>
          <w:szCs w:val="22"/>
        </w:rPr>
        <w:t>:</w:t>
      </w:r>
      <w:r>
        <w:rPr>
          <w:rFonts w:ascii="Arial" w:hAnsi="Arial"/>
          <w:sz w:val="22"/>
          <w:szCs w:val="22"/>
        </w:rPr>
        <w:t>]  HR</w:t>
      </w:r>
      <w:proofErr w:type="gramEnd"/>
      <w:r>
        <w:rPr>
          <w:rFonts w:ascii="Arial" w:hAnsi="Arial"/>
          <w:sz w:val="22"/>
          <w:szCs w:val="22"/>
        </w:rPr>
        <w:t xml:space="preserve"> Direct Advisor</w:t>
      </w:r>
      <w:r w:rsidRPr="009171A8">
        <w:rPr>
          <w:rFonts w:ascii="Arial" w:hAnsi="Arial"/>
          <w:sz w:val="22"/>
          <w:szCs w:val="22"/>
        </w:rPr>
        <w:tab/>
      </w:r>
    </w:p>
    <w:p w14:paraId="43B471F8" w14:textId="77777777" w:rsidR="00785D42" w:rsidRDefault="00785D42" w:rsidP="00785D42">
      <w:pPr>
        <w:rPr>
          <w:rFonts w:ascii="Arial" w:hAnsi="Arial"/>
          <w:sz w:val="22"/>
          <w:szCs w:val="22"/>
        </w:rPr>
      </w:pPr>
    </w:p>
    <w:p w14:paraId="6A2EB9E3" w14:textId="7081CD64" w:rsidR="004A35CB" w:rsidRDefault="00785D42">
      <w:r>
        <w:rPr>
          <w:rFonts w:ascii="Arial" w:hAnsi="Arial"/>
          <w:sz w:val="22"/>
          <w:szCs w:val="22"/>
        </w:rPr>
        <w:t>[Encl.]</w:t>
      </w:r>
      <w:r>
        <w:rPr>
          <w:rFonts w:ascii="Arial" w:hAnsi="Arial"/>
          <w:sz w:val="22"/>
          <w:szCs w:val="22"/>
        </w:rPr>
        <w:tab/>
        <w:t>Pages XX Attendance Policy</w:t>
      </w:r>
    </w:p>
    <w:sectPr w:rsidR="004A35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4B55" w14:textId="77777777" w:rsidR="00B67421" w:rsidRDefault="00B67421" w:rsidP="00B67421">
      <w:r>
        <w:separator/>
      </w:r>
    </w:p>
  </w:endnote>
  <w:endnote w:type="continuationSeparator" w:id="0">
    <w:p w14:paraId="7719B460" w14:textId="77777777" w:rsidR="00B67421" w:rsidRDefault="00B67421" w:rsidP="00B6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465A" w14:textId="2B9449D5" w:rsidR="00B67421" w:rsidRPr="00B67421" w:rsidRDefault="00B67421">
    <w:pPr>
      <w:pStyle w:val="Footer"/>
      <w:rPr>
        <w:rFonts w:ascii="Arial" w:hAnsi="Arial" w:cs="Arial"/>
        <w:sz w:val="16"/>
        <w:szCs w:val="16"/>
      </w:rPr>
    </w:pPr>
    <w:r w:rsidRPr="00B67421">
      <w:rPr>
        <w:rFonts w:ascii="Arial" w:hAnsi="Arial" w:cs="Arial"/>
        <w:sz w:val="16"/>
        <w:szCs w:val="16"/>
      </w:rPr>
      <w:t>UCD/Workforce/Attendance/001v1.0/Letters/AS32v1.0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0D5F" w14:textId="77777777" w:rsidR="00B67421" w:rsidRDefault="00B67421" w:rsidP="00B67421">
      <w:r>
        <w:separator/>
      </w:r>
    </w:p>
  </w:footnote>
  <w:footnote w:type="continuationSeparator" w:id="0">
    <w:p w14:paraId="67AFB662" w14:textId="77777777" w:rsidR="00B67421" w:rsidRDefault="00B67421" w:rsidP="00B67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4EF5"/>
    <w:multiLevelType w:val="multilevel"/>
    <w:tmpl w:val="B82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00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42"/>
    <w:rsid w:val="000B4299"/>
    <w:rsid w:val="002D2485"/>
    <w:rsid w:val="0031155C"/>
    <w:rsid w:val="004660B8"/>
    <w:rsid w:val="004A35CB"/>
    <w:rsid w:val="00785D42"/>
    <w:rsid w:val="0094172D"/>
    <w:rsid w:val="00B67421"/>
    <w:rsid w:val="00C81A0E"/>
    <w:rsid w:val="00E4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9AC8"/>
  <w15:chartTrackingRefBased/>
  <w15:docId w15:val="{2B5D55C8-DEED-4747-9127-7C3664DB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D42"/>
    <w:pPr>
      <w:spacing w:after="0" w:line="240" w:lineRule="auto"/>
    </w:pPr>
    <w:rPr>
      <w:rFonts w:ascii="Times New Roman" w:eastAsia="Times New Roman" w:hAnsi="Times New Roman"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D42"/>
    <w:rPr>
      <w:color w:val="0000FF"/>
      <w:u w:val="single"/>
    </w:rPr>
  </w:style>
  <w:style w:type="paragraph" w:styleId="NormalWeb">
    <w:name w:val="Normal (Web)"/>
    <w:basedOn w:val="Normal"/>
    <w:uiPriority w:val="99"/>
    <w:unhideWhenUsed/>
    <w:rsid w:val="0094172D"/>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E45D86"/>
    <w:rPr>
      <w:color w:val="605E5C"/>
      <w:shd w:val="clear" w:color="auto" w:fill="E1DFDD"/>
    </w:rPr>
  </w:style>
  <w:style w:type="paragraph" w:styleId="Header">
    <w:name w:val="header"/>
    <w:basedOn w:val="Normal"/>
    <w:link w:val="HeaderChar"/>
    <w:uiPriority w:val="99"/>
    <w:unhideWhenUsed/>
    <w:rsid w:val="00B67421"/>
    <w:pPr>
      <w:tabs>
        <w:tab w:val="center" w:pos="4513"/>
        <w:tab w:val="right" w:pos="9026"/>
      </w:tabs>
    </w:pPr>
  </w:style>
  <w:style w:type="character" w:customStyle="1" w:styleId="HeaderChar">
    <w:name w:val="Header Char"/>
    <w:basedOn w:val="DefaultParagraphFont"/>
    <w:link w:val="Header"/>
    <w:uiPriority w:val="99"/>
    <w:rsid w:val="00B67421"/>
    <w:rPr>
      <w:rFonts w:ascii="Times New Roman" w:eastAsia="Times New Roman" w:hAnsi="Times New Roman" w:cs="Times New Roman"/>
      <w:kern w:val="0"/>
      <w:sz w:val="20"/>
      <w:szCs w:val="20"/>
      <w:lang w:eastAsia="en-GB"/>
      <w14:ligatures w14:val="none"/>
    </w:rPr>
  </w:style>
  <w:style w:type="paragraph" w:styleId="Footer">
    <w:name w:val="footer"/>
    <w:basedOn w:val="Normal"/>
    <w:link w:val="FooterChar"/>
    <w:uiPriority w:val="99"/>
    <w:unhideWhenUsed/>
    <w:rsid w:val="00B67421"/>
    <w:pPr>
      <w:tabs>
        <w:tab w:val="center" w:pos="4513"/>
        <w:tab w:val="right" w:pos="9026"/>
      </w:tabs>
    </w:pPr>
  </w:style>
  <w:style w:type="character" w:customStyle="1" w:styleId="FooterChar">
    <w:name w:val="Footer Char"/>
    <w:basedOn w:val="DefaultParagraphFont"/>
    <w:link w:val="Footer"/>
    <w:uiPriority w:val="99"/>
    <w:rsid w:val="00B67421"/>
    <w:rPr>
      <w:rFonts w:ascii="Times New Roman" w:eastAsia="Times New Roman" w:hAnsi="Times New Roman"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first.nhsbt.nhs.uk/Wellbeing/mental-health.htm" TargetMode="External"/><Relationship Id="rId3" Type="http://schemas.openxmlformats.org/officeDocument/2006/relationships/settings" Target="settings.xml"/><Relationship Id="rId7" Type="http://schemas.openxmlformats.org/officeDocument/2006/relationships/hyperlink" Target="https://wisdom.healthassured.org/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oplefirst.nhsbt.nhs.uk/Wellbeing/mental-heal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Curtis</dc:creator>
  <cp:keywords/>
  <dc:description/>
  <cp:lastModifiedBy>Gail Curtis</cp:lastModifiedBy>
  <cp:revision>8</cp:revision>
  <dcterms:created xsi:type="dcterms:W3CDTF">2024-03-11T11:36:00Z</dcterms:created>
  <dcterms:modified xsi:type="dcterms:W3CDTF">2024-05-14T15:07:00Z</dcterms:modified>
</cp:coreProperties>
</file>